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797EA9" w14:textId="77777777" w:rsidR="008262AE" w:rsidRPr="00111A16" w:rsidRDefault="008262AE" w:rsidP="008262AE">
      <w:pPr>
        <w:spacing w:after="0" w:line="240" w:lineRule="auto"/>
        <w:jc w:val="center"/>
        <w:rPr>
          <w:rFonts w:ascii="Times New Roman" w:hAnsi="Times New Roman" w:cs="Times New Roman"/>
          <w:sz w:val="28"/>
          <w:szCs w:val="28"/>
        </w:rPr>
      </w:pPr>
      <w:r w:rsidRPr="00111A16">
        <w:rPr>
          <w:rFonts w:ascii="Times New Roman" w:hAnsi="Times New Roman" w:cs="Times New Roman"/>
          <w:sz w:val="28"/>
          <w:szCs w:val="28"/>
        </w:rPr>
        <w:t xml:space="preserve">The Implementation of Teaching Assistance Program </w:t>
      </w:r>
    </w:p>
    <w:p w14:paraId="15FD0E23" w14:textId="77777777" w:rsidR="008262AE" w:rsidRDefault="008262AE" w:rsidP="008262AE">
      <w:pPr>
        <w:spacing w:after="0" w:line="240" w:lineRule="auto"/>
        <w:jc w:val="center"/>
        <w:rPr>
          <w:rFonts w:ascii="Times New Roman" w:hAnsi="Times New Roman" w:cs="Times New Roman"/>
          <w:sz w:val="28"/>
          <w:szCs w:val="28"/>
        </w:rPr>
      </w:pPr>
      <w:r w:rsidRPr="00111A16">
        <w:rPr>
          <w:rFonts w:ascii="Times New Roman" w:hAnsi="Times New Roman" w:cs="Times New Roman"/>
          <w:sz w:val="28"/>
          <w:szCs w:val="28"/>
        </w:rPr>
        <w:t>at SMA Panca Bhakti Pontianak</w:t>
      </w:r>
    </w:p>
    <w:p w14:paraId="28140831" w14:textId="77777777" w:rsidR="008262AE" w:rsidRPr="00111A16" w:rsidRDefault="008262AE" w:rsidP="008262AE">
      <w:pPr>
        <w:spacing w:after="0" w:line="240" w:lineRule="auto"/>
        <w:jc w:val="center"/>
        <w:rPr>
          <w:rFonts w:ascii="Times New Roman" w:hAnsi="Times New Roman" w:cs="Times New Roman"/>
          <w:sz w:val="28"/>
          <w:szCs w:val="28"/>
        </w:rPr>
      </w:pPr>
    </w:p>
    <w:p w14:paraId="238B117A" w14:textId="5E209A7A" w:rsidR="008262AE" w:rsidRDefault="008262AE" w:rsidP="008262AE">
      <w:pPr>
        <w:spacing w:after="0" w:line="240" w:lineRule="auto"/>
        <w:jc w:val="center"/>
        <w:rPr>
          <w:rFonts w:ascii="Times New Roman" w:hAnsi="Times New Roman" w:cs="Times New Roman"/>
          <w:b/>
          <w:bCs/>
          <w:sz w:val="28"/>
          <w:szCs w:val="28"/>
        </w:rPr>
      </w:pPr>
      <w:r w:rsidRPr="00111A16">
        <w:rPr>
          <w:rFonts w:ascii="Times New Roman" w:hAnsi="Times New Roman" w:cs="Times New Roman"/>
          <w:b/>
          <w:bCs/>
          <w:sz w:val="28"/>
          <w:szCs w:val="28"/>
        </w:rPr>
        <w:t>Azhari Dharmawan</w:t>
      </w:r>
    </w:p>
    <w:p w14:paraId="292A2859" w14:textId="77777777" w:rsidR="008262AE" w:rsidRDefault="008262AE" w:rsidP="008262A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Prodi Pendidikan Bahasa Inggris, Fakultas Pendidikan Bahasa dan Seni, Institut Keguruan dan Ilmu Pendidikan PGRI Pontianak</w:t>
      </w:r>
    </w:p>
    <w:p w14:paraId="515AAC8E" w14:textId="77777777" w:rsidR="008262AE" w:rsidRPr="00111A16" w:rsidRDefault="008262AE" w:rsidP="008262AE">
      <w:pPr>
        <w:spacing w:line="240" w:lineRule="auto"/>
        <w:jc w:val="center"/>
        <w:rPr>
          <w:rFonts w:ascii="Times New Roman" w:hAnsi="Times New Roman" w:cs="Times New Roman"/>
          <w:sz w:val="28"/>
          <w:szCs w:val="28"/>
        </w:rPr>
      </w:pPr>
      <w:r>
        <w:rPr>
          <w:rFonts w:ascii="Times New Roman" w:hAnsi="Times New Roman" w:cs="Times New Roman"/>
          <w:sz w:val="28"/>
          <w:szCs w:val="28"/>
        </w:rPr>
        <w:t>e-mail: azharidharmawan@gmail.com</w:t>
      </w:r>
    </w:p>
    <w:p w14:paraId="1E9AB5B4" w14:textId="77777777" w:rsidR="008262AE" w:rsidRPr="00592E4A" w:rsidRDefault="008262AE" w:rsidP="008262AE">
      <w:pPr>
        <w:spacing w:after="0" w:line="240" w:lineRule="auto"/>
        <w:jc w:val="center"/>
        <w:rPr>
          <w:rFonts w:ascii="Times New Roman" w:hAnsi="Times New Roman" w:cs="Times New Roman"/>
          <w:b/>
          <w:bCs/>
          <w:sz w:val="20"/>
          <w:szCs w:val="20"/>
        </w:rPr>
      </w:pPr>
      <w:r w:rsidRPr="00592E4A">
        <w:rPr>
          <w:rFonts w:ascii="Times New Roman" w:hAnsi="Times New Roman" w:cs="Times New Roman"/>
          <w:b/>
          <w:bCs/>
          <w:sz w:val="20"/>
          <w:szCs w:val="20"/>
        </w:rPr>
        <w:t>Abstract</w:t>
      </w:r>
    </w:p>
    <w:p w14:paraId="7B6BDCFF" w14:textId="77777777" w:rsidR="00FC2142" w:rsidRPr="00FC2142" w:rsidRDefault="00FC2142" w:rsidP="00FC2142">
      <w:pPr>
        <w:tabs>
          <w:tab w:val="left" w:pos="7938"/>
        </w:tabs>
        <w:spacing w:after="0" w:line="240" w:lineRule="auto"/>
        <w:ind w:left="567" w:right="849"/>
        <w:jc w:val="both"/>
        <w:rPr>
          <w:rFonts w:ascii="Times New Roman" w:hAnsi="Times New Roman" w:cs="Times New Roman"/>
          <w:sz w:val="20"/>
          <w:szCs w:val="20"/>
        </w:rPr>
      </w:pPr>
      <w:r w:rsidRPr="00FC2142">
        <w:rPr>
          <w:rFonts w:ascii="Times New Roman" w:hAnsi="Times New Roman" w:cs="Times New Roman"/>
          <w:sz w:val="20"/>
          <w:szCs w:val="20"/>
        </w:rPr>
        <w:t>This study aimed to describe the implementation of</w:t>
      </w:r>
      <w:r w:rsidRPr="00FC2142">
        <w:rPr>
          <w:rFonts w:ascii="Times New Roman" w:eastAsia="Times New Roman" w:hAnsi="Times New Roman" w:cs="Times New Roman"/>
          <w:sz w:val="20"/>
          <w:szCs w:val="20"/>
          <w:lang w:eastAsia="id-ID"/>
        </w:rPr>
        <w:t xml:space="preserve"> </w:t>
      </w:r>
      <w:r w:rsidRPr="00FC2142">
        <w:rPr>
          <w:rFonts w:ascii="Times New Roman" w:hAnsi="Times New Roman" w:cs="Times New Roman"/>
          <w:sz w:val="20"/>
          <w:szCs w:val="20"/>
        </w:rPr>
        <w:t xml:space="preserve">teaching assistance program and </w:t>
      </w:r>
      <w:r w:rsidRPr="00FC2142">
        <w:rPr>
          <w:rFonts w:ascii="Times New Roman" w:eastAsia="Times New Roman" w:hAnsi="Times New Roman" w:cs="Times New Roman"/>
          <w:sz w:val="20"/>
          <w:szCs w:val="20"/>
          <w:lang w:eastAsia="id-ID"/>
        </w:rPr>
        <w:t xml:space="preserve">the challenges </w:t>
      </w:r>
      <w:r w:rsidRPr="00FC2142">
        <w:rPr>
          <w:rFonts w:ascii="Times New Roman" w:hAnsi="Times New Roman" w:cs="Times New Roman"/>
          <w:sz w:val="20"/>
          <w:szCs w:val="20"/>
        </w:rPr>
        <w:t xml:space="preserve">in implementing teaching assitance program at SMA Panca Bhakti Pontianak. This study used a descriptive study. The techniques of data collection were direct communication technique and direct observation technique. The tools of data collection were observation, and interview. The subject of this research were 7th semester students of IKIP PGRI Pontianak and the students in grade 10 and 11 of SMA Panca Bhakti Pontianak. </w:t>
      </w:r>
    </w:p>
    <w:p w14:paraId="740A1C2B" w14:textId="658D26D6" w:rsidR="00FC2142" w:rsidRPr="00FC2142" w:rsidRDefault="00FC2142" w:rsidP="00FC2142">
      <w:pPr>
        <w:tabs>
          <w:tab w:val="left" w:pos="284"/>
        </w:tabs>
        <w:spacing w:after="0" w:line="240" w:lineRule="auto"/>
        <w:ind w:left="567" w:right="849" w:hanging="720"/>
        <w:jc w:val="both"/>
        <w:rPr>
          <w:rFonts w:ascii="Times New Roman" w:hAnsi="Times New Roman" w:cs="Times New Roman"/>
          <w:sz w:val="20"/>
          <w:szCs w:val="20"/>
        </w:rPr>
      </w:pPr>
      <w:r w:rsidRPr="00FC2142">
        <w:rPr>
          <w:rFonts w:ascii="Times New Roman" w:hAnsi="Times New Roman" w:cs="Times New Roman"/>
          <w:sz w:val="20"/>
          <w:szCs w:val="20"/>
        </w:rPr>
        <w:tab/>
      </w:r>
      <w:r w:rsidRPr="00FC2142">
        <w:rPr>
          <w:rFonts w:ascii="Times New Roman" w:hAnsi="Times New Roman" w:cs="Times New Roman"/>
          <w:sz w:val="20"/>
          <w:szCs w:val="20"/>
        </w:rPr>
        <w:tab/>
        <w:t>The results of the research showed that the implementation of teaching assisstance program was succesfully regarded. All of participants carried out all the activities that have been previously arranged by the lecturers who guide them in implementing this program, e</w:t>
      </w:r>
      <w:r w:rsidR="00931A84">
        <w:rPr>
          <w:rFonts w:ascii="Times New Roman" w:hAnsi="Times New Roman" w:cs="Times New Roman"/>
          <w:sz w:val="20"/>
          <w:szCs w:val="20"/>
        </w:rPr>
        <w:t>ven though there was one aspect of activity</w:t>
      </w:r>
      <w:r w:rsidRPr="00FC2142">
        <w:rPr>
          <w:rFonts w:ascii="Times New Roman" w:hAnsi="Times New Roman" w:cs="Times New Roman"/>
          <w:sz w:val="20"/>
          <w:szCs w:val="20"/>
        </w:rPr>
        <w:t xml:space="preserve"> that all of participants could not implement because of learning at school was still limited due to the pandemic. As for challenges during the program, all of participants faced various challenges such as, in management or administration of education, in making lesson plans (RPP), students' network when online learning, the passive student when learning process, and one of participant who was still stiff in teaching. </w:t>
      </w:r>
    </w:p>
    <w:p w14:paraId="439BF86D" w14:textId="77777777" w:rsidR="008262AE" w:rsidRPr="00592E4A" w:rsidRDefault="008262AE" w:rsidP="008262AE">
      <w:pPr>
        <w:tabs>
          <w:tab w:val="left" w:pos="284"/>
        </w:tabs>
        <w:spacing w:after="0" w:line="240" w:lineRule="auto"/>
        <w:ind w:left="567" w:right="849"/>
        <w:jc w:val="both"/>
        <w:rPr>
          <w:rFonts w:ascii="Times New Roman" w:hAnsi="Times New Roman" w:cs="Times New Roman"/>
          <w:sz w:val="20"/>
          <w:szCs w:val="20"/>
        </w:rPr>
      </w:pPr>
    </w:p>
    <w:p w14:paraId="5196433D" w14:textId="77777777" w:rsidR="008262AE" w:rsidRPr="00592E4A" w:rsidRDefault="008262AE" w:rsidP="008262AE">
      <w:pPr>
        <w:spacing w:line="240" w:lineRule="auto"/>
        <w:ind w:firstLine="567"/>
        <w:jc w:val="both"/>
        <w:rPr>
          <w:i/>
          <w:iCs/>
          <w:sz w:val="20"/>
          <w:szCs w:val="20"/>
        </w:rPr>
      </w:pPr>
      <w:r w:rsidRPr="00592E4A">
        <w:rPr>
          <w:rFonts w:ascii="Times New Roman" w:hAnsi="Times New Roman" w:cs="Times New Roman"/>
          <w:b/>
          <w:bCs/>
          <w:i/>
          <w:iCs/>
          <w:sz w:val="20"/>
          <w:szCs w:val="20"/>
        </w:rPr>
        <w:t>Keywords:</w:t>
      </w:r>
      <w:r w:rsidRPr="00592E4A">
        <w:rPr>
          <w:rFonts w:ascii="Times New Roman" w:hAnsi="Times New Roman" w:cs="Times New Roman"/>
          <w:i/>
          <w:iCs/>
          <w:sz w:val="20"/>
          <w:szCs w:val="20"/>
        </w:rPr>
        <w:t xml:space="preserve"> 7th Semester Students, Teaching Assistance Program, and The Challanges.</w:t>
      </w:r>
    </w:p>
    <w:p w14:paraId="0C9E6C9B" w14:textId="77777777" w:rsidR="008262AE" w:rsidRDefault="008262AE" w:rsidP="008262AE">
      <w:pPr>
        <w:spacing w:line="240" w:lineRule="auto"/>
        <w:rPr>
          <w:rFonts w:ascii="Times New Roman" w:hAnsi="Times New Roman" w:cs="Times New Roman"/>
          <w:b/>
          <w:bCs/>
        </w:rPr>
      </w:pPr>
    </w:p>
    <w:p w14:paraId="2C817BDC" w14:textId="1B71ED30" w:rsidR="008262AE" w:rsidRDefault="008262AE" w:rsidP="00322010">
      <w:pPr>
        <w:spacing w:after="0" w:line="360" w:lineRule="auto"/>
        <w:jc w:val="both"/>
        <w:rPr>
          <w:rFonts w:ascii="Times New Roman" w:hAnsi="Times New Roman" w:cs="Times New Roman"/>
          <w:b/>
          <w:bCs/>
          <w:sz w:val="24"/>
          <w:szCs w:val="24"/>
        </w:rPr>
      </w:pPr>
    </w:p>
    <w:p w14:paraId="7CA4FBBD" w14:textId="605A6F6E" w:rsidR="008262AE" w:rsidRDefault="008262AE" w:rsidP="00322010">
      <w:pPr>
        <w:spacing w:after="0" w:line="360" w:lineRule="auto"/>
        <w:jc w:val="both"/>
        <w:rPr>
          <w:rFonts w:ascii="Times New Roman" w:hAnsi="Times New Roman" w:cs="Times New Roman"/>
          <w:b/>
          <w:bCs/>
          <w:sz w:val="24"/>
          <w:szCs w:val="24"/>
        </w:rPr>
      </w:pPr>
    </w:p>
    <w:p w14:paraId="0871ACDA" w14:textId="0C00CB2A" w:rsidR="008262AE" w:rsidRDefault="008262AE" w:rsidP="00322010">
      <w:pPr>
        <w:spacing w:after="0" w:line="360" w:lineRule="auto"/>
        <w:jc w:val="both"/>
        <w:rPr>
          <w:rFonts w:ascii="Times New Roman" w:hAnsi="Times New Roman" w:cs="Times New Roman"/>
          <w:b/>
          <w:bCs/>
          <w:sz w:val="24"/>
          <w:szCs w:val="24"/>
        </w:rPr>
      </w:pPr>
    </w:p>
    <w:p w14:paraId="157EC4EE" w14:textId="3B559A8E" w:rsidR="008262AE" w:rsidRDefault="008262AE" w:rsidP="00322010">
      <w:pPr>
        <w:spacing w:after="0" w:line="360" w:lineRule="auto"/>
        <w:jc w:val="both"/>
        <w:rPr>
          <w:rFonts w:ascii="Times New Roman" w:hAnsi="Times New Roman" w:cs="Times New Roman"/>
          <w:b/>
          <w:bCs/>
          <w:sz w:val="24"/>
          <w:szCs w:val="24"/>
        </w:rPr>
      </w:pPr>
    </w:p>
    <w:p w14:paraId="5E1706FC" w14:textId="3473E3BD" w:rsidR="008262AE" w:rsidRDefault="008262AE" w:rsidP="00322010">
      <w:pPr>
        <w:spacing w:after="0" w:line="360" w:lineRule="auto"/>
        <w:jc w:val="both"/>
        <w:rPr>
          <w:rFonts w:ascii="Times New Roman" w:hAnsi="Times New Roman" w:cs="Times New Roman"/>
          <w:b/>
          <w:bCs/>
          <w:sz w:val="24"/>
          <w:szCs w:val="24"/>
        </w:rPr>
      </w:pPr>
    </w:p>
    <w:p w14:paraId="5CF49C9B" w14:textId="2F28C312" w:rsidR="008262AE" w:rsidRDefault="008262AE" w:rsidP="00322010">
      <w:pPr>
        <w:spacing w:after="0" w:line="360" w:lineRule="auto"/>
        <w:jc w:val="both"/>
        <w:rPr>
          <w:rFonts w:ascii="Times New Roman" w:hAnsi="Times New Roman" w:cs="Times New Roman"/>
          <w:b/>
          <w:bCs/>
          <w:sz w:val="24"/>
          <w:szCs w:val="24"/>
        </w:rPr>
      </w:pPr>
    </w:p>
    <w:p w14:paraId="49D05E6F" w14:textId="59C39A72" w:rsidR="008262AE" w:rsidRDefault="008262AE" w:rsidP="00322010">
      <w:pPr>
        <w:spacing w:after="0" w:line="360" w:lineRule="auto"/>
        <w:jc w:val="both"/>
        <w:rPr>
          <w:rFonts w:ascii="Times New Roman" w:hAnsi="Times New Roman" w:cs="Times New Roman"/>
          <w:b/>
          <w:bCs/>
          <w:sz w:val="24"/>
          <w:szCs w:val="24"/>
        </w:rPr>
      </w:pPr>
    </w:p>
    <w:p w14:paraId="4008E440" w14:textId="3029471D" w:rsidR="008262AE" w:rsidRDefault="008262AE" w:rsidP="00322010">
      <w:pPr>
        <w:spacing w:after="0" w:line="360" w:lineRule="auto"/>
        <w:jc w:val="both"/>
        <w:rPr>
          <w:rFonts w:ascii="Times New Roman" w:hAnsi="Times New Roman" w:cs="Times New Roman"/>
          <w:b/>
          <w:bCs/>
          <w:sz w:val="24"/>
          <w:szCs w:val="24"/>
        </w:rPr>
      </w:pPr>
    </w:p>
    <w:p w14:paraId="3A99F189" w14:textId="3ED3F1FB" w:rsidR="008262AE" w:rsidRDefault="008262AE" w:rsidP="00322010">
      <w:pPr>
        <w:spacing w:after="0" w:line="360" w:lineRule="auto"/>
        <w:jc w:val="both"/>
        <w:rPr>
          <w:rFonts w:ascii="Times New Roman" w:hAnsi="Times New Roman" w:cs="Times New Roman"/>
          <w:b/>
          <w:bCs/>
          <w:sz w:val="24"/>
          <w:szCs w:val="24"/>
        </w:rPr>
      </w:pPr>
    </w:p>
    <w:p w14:paraId="63F70286" w14:textId="1628AE71" w:rsidR="008262AE" w:rsidRDefault="008262AE" w:rsidP="00322010">
      <w:pPr>
        <w:spacing w:after="0" w:line="360" w:lineRule="auto"/>
        <w:jc w:val="both"/>
        <w:rPr>
          <w:rFonts w:ascii="Times New Roman" w:hAnsi="Times New Roman" w:cs="Times New Roman"/>
          <w:b/>
          <w:bCs/>
          <w:sz w:val="24"/>
          <w:szCs w:val="24"/>
        </w:rPr>
      </w:pPr>
    </w:p>
    <w:p w14:paraId="31B8DDC6" w14:textId="1C20BBAA" w:rsidR="008262AE" w:rsidRDefault="008262AE" w:rsidP="00322010">
      <w:pPr>
        <w:spacing w:after="0" w:line="360" w:lineRule="auto"/>
        <w:jc w:val="both"/>
        <w:rPr>
          <w:rFonts w:ascii="Times New Roman" w:hAnsi="Times New Roman" w:cs="Times New Roman"/>
          <w:b/>
          <w:bCs/>
          <w:sz w:val="24"/>
          <w:szCs w:val="24"/>
        </w:rPr>
      </w:pPr>
    </w:p>
    <w:p w14:paraId="2ECC2E38" w14:textId="6A15DC6E" w:rsidR="008262AE" w:rsidRDefault="008262AE" w:rsidP="00322010">
      <w:pPr>
        <w:spacing w:after="0" w:line="360" w:lineRule="auto"/>
        <w:jc w:val="both"/>
        <w:rPr>
          <w:rFonts w:ascii="Times New Roman" w:hAnsi="Times New Roman" w:cs="Times New Roman"/>
          <w:b/>
          <w:bCs/>
          <w:sz w:val="24"/>
          <w:szCs w:val="24"/>
        </w:rPr>
      </w:pPr>
    </w:p>
    <w:p w14:paraId="63B649BE" w14:textId="39ECB301" w:rsidR="008262AE" w:rsidRDefault="008262AE" w:rsidP="00322010">
      <w:pPr>
        <w:spacing w:after="0" w:line="360" w:lineRule="auto"/>
        <w:jc w:val="both"/>
        <w:rPr>
          <w:rFonts w:ascii="Times New Roman" w:hAnsi="Times New Roman" w:cs="Times New Roman"/>
          <w:b/>
          <w:bCs/>
          <w:sz w:val="24"/>
          <w:szCs w:val="24"/>
        </w:rPr>
      </w:pPr>
    </w:p>
    <w:p w14:paraId="489C07A7" w14:textId="24DE66CA" w:rsidR="00226F4A" w:rsidRDefault="00226F4A" w:rsidP="00322010">
      <w:pPr>
        <w:spacing w:after="0" w:line="360" w:lineRule="auto"/>
        <w:jc w:val="both"/>
        <w:rPr>
          <w:rFonts w:ascii="Times New Roman" w:hAnsi="Times New Roman" w:cs="Times New Roman"/>
          <w:b/>
          <w:bCs/>
          <w:sz w:val="24"/>
          <w:szCs w:val="24"/>
        </w:rPr>
      </w:pPr>
    </w:p>
    <w:p w14:paraId="031A140D" w14:textId="77777777" w:rsidR="00226F4A" w:rsidRDefault="00226F4A" w:rsidP="00322010">
      <w:pPr>
        <w:spacing w:after="0" w:line="360" w:lineRule="auto"/>
        <w:jc w:val="both"/>
        <w:rPr>
          <w:rFonts w:ascii="Times New Roman" w:hAnsi="Times New Roman" w:cs="Times New Roman"/>
          <w:b/>
          <w:bCs/>
          <w:sz w:val="24"/>
          <w:szCs w:val="24"/>
        </w:rPr>
      </w:pPr>
    </w:p>
    <w:p w14:paraId="709D683D" w14:textId="77777777" w:rsidR="008262AE" w:rsidRDefault="008262AE" w:rsidP="00322010">
      <w:pPr>
        <w:spacing w:after="0" w:line="360" w:lineRule="auto"/>
        <w:jc w:val="both"/>
        <w:rPr>
          <w:rFonts w:ascii="Times New Roman" w:hAnsi="Times New Roman" w:cs="Times New Roman"/>
          <w:b/>
          <w:bCs/>
          <w:sz w:val="24"/>
          <w:szCs w:val="24"/>
        </w:rPr>
      </w:pPr>
    </w:p>
    <w:p w14:paraId="63AE2903" w14:textId="69A85D4D" w:rsidR="00C22695" w:rsidRPr="00CE508B" w:rsidRDefault="00CE508B" w:rsidP="00CE508B">
      <w:pPr>
        <w:spacing w:after="0" w:line="360" w:lineRule="auto"/>
        <w:jc w:val="both"/>
        <w:rPr>
          <w:rFonts w:ascii="Times New Roman" w:hAnsi="Times New Roman" w:cs="Times New Roman"/>
          <w:sz w:val="24"/>
          <w:szCs w:val="24"/>
        </w:rPr>
      </w:pPr>
      <w:r w:rsidRPr="00CE508B">
        <w:rPr>
          <w:rFonts w:ascii="Times New Roman" w:hAnsi="Times New Roman" w:cs="Times New Roman"/>
          <w:b/>
          <w:bCs/>
          <w:sz w:val="24"/>
          <w:szCs w:val="24"/>
        </w:rPr>
        <w:lastRenderedPageBreak/>
        <w:t>INTRODUCTION</w:t>
      </w:r>
      <w:r w:rsidRPr="00CE508B">
        <w:rPr>
          <w:rFonts w:ascii="Times New Roman" w:hAnsi="Times New Roman" w:cs="Times New Roman"/>
          <w:b/>
          <w:bCs/>
          <w:sz w:val="24"/>
          <w:szCs w:val="24"/>
        </w:rPr>
        <w:tab/>
      </w:r>
    </w:p>
    <w:p w14:paraId="5DC02174" w14:textId="73AE8926" w:rsidR="00276BCB" w:rsidRPr="00DF1B86" w:rsidRDefault="00931A84" w:rsidP="00DF1B86">
      <w:pPr>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In order to prepare </w:t>
      </w:r>
      <w:r w:rsidRPr="00C22695">
        <w:rPr>
          <w:rFonts w:ascii="Times New Roman" w:hAnsi="Times New Roman" w:cs="Times New Roman"/>
          <w:color w:val="000000" w:themeColor="text1"/>
          <w:sz w:val="24"/>
          <w:szCs w:val="24"/>
        </w:rPr>
        <w:t>prospective</w:t>
      </w:r>
      <w:r>
        <w:rPr>
          <w:rFonts w:ascii="Times New Roman" w:hAnsi="Times New Roman" w:cs="Times New Roman"/>
          <w:color w:val="000000" w:themeColor="text1"/>
          <w:sz w:val="24"/>
          <w:szCs w:val="24"/>
        </w:rPr>
        <w:t xml:space="preserve"> teachers</w:t>
      </w:r>
      <w:r w:rsidR="00C22695" w:rsidRPr="00C22695">
        <w:rPr>
          <w:rFonts w:ascii="Times New Roman" w:hAnsi="Times New Roman" w:cs="Times New Roman"/>
          <w:color w:val="000000" w:themeColor="text1"/>
          <w:sz w:val="24"/>
          <w:szCs w:val="24"/>
        </w:rPr>
        <w:t xml:space="preserve"> who have competence in educational sector,       it is necessary to increase teacher competence, develop curriculum content, improve the quality of education, evaluate learning outcomes, provide teaching materials, and learning facilities. In response to this, the Institute of Teacher Training and Education of the Indonesian Teachers Association (IKIP-PGRI) Pontianak seeks to provide reinforcement to support and develop professional teacher candidates by implementing the applicable curriculum in universities by implementing the latest programs from the government, especially from the min</w:t>
      </w:r>
      <w:r>
        <w:rPr>
          <w:rFonts w:ascii="Times New Roman" w:hAnsi="Times New Roman" w:cs="Times New Roman"/>
          <w:color w:val="000000" w:themeColor="text1"/>
          <w:sz w:val="24"/>
          <w:szCs w:val="24"/>
        </w:rPr>
        <w:t>istry of education and training</w:t>
      </w:r>
      <w:r w:rsidR="00C22695" w:rsidRPr="00C22695">
        <w:rPr>
          <w:rFonts w:ascii="Times New Roman" w:hAnsi="Times New Roman" w:cs="Times New Roman"/>
          <w:color w:val="000000" w:themeColor="text1"/>
          <w:sz w:val="24"/>
          <w:szCs w:val="24"/>
        </w:rPr>
        <w:t xml:space="preserve"> culture, n</w:t>
      </w:r>
      <w:r>
        <w:rPr>
          <w:rFonts w:ascii="Times New Roman" w:hAnsi="Times New Roman" w:cs="Times New Roman"/>
          <w:color w:val="000000" w:themeColor="text1"/>
          <w:sz w:val="24"/>
          <w:szCs w:val="24"/>
        </w:rPr>
        <w:t xml:space="preserve">amely the MBKM </w:t>
      </w:r>
      <w:r w:rsidR="00C22695" w:rsidRPr="00C22695">
        <w:rPr>
          <w:rFonts w:ascii="Times New Roman" w:hAnsi="Times New Roman" w:cs="Times New Roman"/>
          <w:color w:val="000000" w:themeColor="text1"/>
          <w:sz w:val="24"/>
          <w:szCs w:val="24"/>
        </w:rPr>
        <w:t>(</w:t>
      </w:r>
      <w:r w:rsidR="00C22695" w:rsidRPr="00C22695">
        <w:rPr>
          <w:rFonts w:ascii="Times New Roman" w:hAnsi="Times New Roman" w:cs="Times New Roman"/>
          <w:sz w:val="24"/>
          <w:szCs w:val="24"/>
        </w:rPr>
        <w:t>Freedom of Learning – Independent Campus</w:t>
      </w:r>
      <w:r w:rsidR="00C22695" w:rsidRPr="00C2269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596670">
        <w:rPr>
          <w:rFonts w:ascii="Times New Roman" w:hAnsi="Times New Roman" w:cs="Times New Roman"/>
          <w:color w:val="000000" w:themeColor="text1"/>
          <w:sz w:val="24"/>
          <w:szCs w:val="24"/>
        </w:rPr>
        <w:t>curriculum</w:t>
      </w:r>
      <w:r>
        <w:rPr>
          <w:rFonts w:ascii="Times New Roman" w:hAnsi="Times New Roman" w:cs="Times New Roman"/>
          <w:color w:val="000000" w:themeColor="text1"/>
          <w:sz w:val="24"/>
          <w:szCs w:val="24"/>
        </w:rPr>
        <w:t>. One of the program is teaching a</w:t>
      </w:r>
      <w:r w:rsidR="00C22695" w:rsidRPr="00C22695">
        <w:rPr>
          <w:rFonts w:ascii="Times New Roman" w:hAnsi="Times New Roman" w:cs="Times New Roman"/>
          <w:color w:val="000000" w:themeColor="text1"/>
          <w:sz w:val="24"/>
          <w:szCs w:val="24"/>
        </w:rPr>
        <w:t xml:space="preserve">ssistance. </w:t>
      </w:r>
      <w:r w:rsidR="00DF1B86" w:rsidRPr="00C22695">
        <w:rPr>
          <w:rFonts w:ascii="Times New Roman" w:hAnsi="Times New Roman" w:cs="Times New Roman"/>
          <w:sz w:val="24"/>
          <w:szCs w:val="24"/>
        </w:rPr>
        <w:t xml:space="preserve">Since the minister of education and culture recently published the MBKM curriculum and then the English education department of IKIP PGRI Pontianak took steps to implement the curriculum this year, of course there would be some weakness in implementing this new program. Therefore, this research is deemed necessary. The researcher specifically examined one of the MBKM curriculum implementation programs, namely Teaching Assistance Program implemented at SMA Panca Bhakti Pontianak by 7th semester students. </w:t>
      </w:r>
    </w:p>
    <w:p w14:paraId="322B911B" w14:textId="5D0EE319" w:rsidR="00276BCB" w:rsidRDefault="00276BCB" w:rsidP="00276BCB">
      <w:pPr>
        <w:spacing w:after="0" w:line="360" w:lineRule="auto"/>
        <w:ind w:firstLine="720"/>
        <w:jc w:val="both"/>
        <w:rPr>
          <w:rFonts w:ascii="Times New Roman" w:hAnsi="Times New Roman" w:cs="Times New Roman"/>
          <w:sz w:val="24"/>
          <w:szCs w:val="24"/>
        </w:rPr>
      </w:pPr>
      <w:r w:rsidRPr="00596670">
        <w:rPr>
          <w:rFonts w:ascii="Times New Roman" w:hAnsi="Times New Roman" w:cs="Times New Roman"/>
          <w:sz w:val="24"/>
          <w:szCs w:val="24"/>
        </w:rPr>
        <w:t xml:space="preserve">Teaching assistance is one of the programs in MBKM curriculum which is specifically for students who want to become a teacher. Teaching assistance is experiential learning for students which is very useful as part of forming the personal values of graduates of a study program (Ully Muzakkir, 2020). </w:t>
      </w:r>
      <w:r w:rsidR="00931A84">
        <w:rPr>
          <w:rFonts w:ascii="Times New Roman" w:hAnsi="Times New Roman" w:cs="Times New Roman"/>
          <w:sz w:val="24"/>
          <w:szCs w:val="24"/>
        </w:rPr>
        <w:t>The teaching assistance p</w:t>
      </w:r>
      <w:r w:rsidRPr="00C22695">
        <w:rPr>
          <w:rFonts w:ascii="Times New Roman" w:hAnsi="Times New Roman" w:cs="Times New Roman"/>
          <w:sz w:val="24"/>
          <w:szCs w:val="24"/>
        </w:rPr>
        <w:t>rogram consists of academic activities and non-academic activities. Academic activities include the preparation of learning tools, implementation of classroom learning, education management (school administration). Non-academic activities include, fostering student extracurricular activities, library/laboratory, management/counseling, guidance/business uni</w:t>
      </w:r>
      <w:r w:rsidR="00931A84">
        <w:rPr>
          <w:rFonts w:ascii="Times New Roman" w:hAnsi="Times New Roman" w:cs="Times New Roman"/>
          <w:sz w:val="24"/>
          <w:szCs w:val="24"/>
        </w:rPr>
        <w:t>ts, and so on. In implementing teaching assitance p</w:t>
      </w:r>
      <w:r w:rsidRPr="00C22695">
        <w:rPr>
          <w:rFonts w:ascii="Times New Roman" w:hAnsi="Times New Roman" w:cs="Times New Roman"/>
          <w:sz w:val="24"/>
          <w:szCs w:val="24"/>
        </w:rPr>
        <w:t>rogram, English education departement of IKIP PGRI Pontianak provides opportunities for 7th semester students to join this progra</w:t>
      </w:r>
      <w:r w:rsidR="00931A84">
        <w:rPr>
          <w:rFonts w:ascii="Times New Roman" w:hAnsi="Times New Roman" w:cs="Times New Roman"/>
          <w:sz w:val="24"/>
          <w:szCs w:val="24"/>
        </w:rPr>
        <w:t>m by providing conversions for internship 3 and social work i</w:t>
      </w:r>
      <w:r w:rsidRPr="00C22695">
        <w:rPr>
          <w:rFonts w:ascii="Times New Roman" w:hAnsi="Times New Roman" w:cs="Times New Roman"/>
          <w:sz w:val="24"/>
          <w:szCs w:val="24"/>
        </w:rPr>
        <w:t>nternship (KKM) subject. Automatically students who are officially selected to implement this teaching assistance program will c</w:t>
      </w:r>
      <w:r w:rsidR="00931A84">
        <w:rPr>
          <w:rFonts w:ascii="Times New Roman" w:hAnsi="Times New Roman" w:cs="Times New Roman"/>
          <w:sz w:val="24"/>
          <w:szCs w:val="24"/>
        </w:rPr>
        <w:t>arry out activities related to i</w:t>
      </w:r>
      <w:r w:rsidRPr="00C22695">
        <w:rPr>
          <w:rFonts w:ascii="Times New Roman" w:hAnsi="Times New Roman" w:cs="Times New Roman"/>
          <w:sz w:val="24"/>
          <w:szCs w:val="24"/>
        </w:rPr>
        <w:t>nternships and KKM in the selected education unit.</w:t>
      </w:r>
    </w:p>
    <w:p w14:paraId="06FCFABB" w14:textId="76E71971" w:rsidR="00276BCB" w:rsidRPr="00DF1B86" w:rsidRDefault="00276BCB" w:rsidP="00DF1B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Pr="002B09B4">
        <w:rPr>
          <w:rFonts w:ascii="Times New Roman" w:hAnsi="Times New Roman" w:cs="Times New Roman"/>
          <w:sz w:val="24"/>
          <w:szCs w:val="24"/>
        </w:rPr>
        <w:t xml:space="preserve">spects of teaching assistance activities related to student internships and KKM, including implementing teaching practice in a classroom, using ICT-based learning media, assisting in the management of curricular and extracurricular activities such as fostering student activities outside the classroom, carrying out physical social work internships </w:t>
      </w:r>
      <w:r w:rsidRPr="002B09B4">
        <w:rPr>
          <w:rFonts w:ascii="Times New Roman" w:hAnsi="Times New Roman" w:cs="Times New Roman"/>
          <w:sz w:val="24"/>
          <w:szCs w:val="24"/>
        </w:rPr>
        <w:lastRenderedPageBreak/>
        <w:t>(KKM) in the school environment according to the topic on the service theme, carrying out non-physical social work internships (KKM) in the school environment according to the topic on the service theme</w:t>
      </w:r>
      <w:r>
        <w:rPr>
          <w:rFonts w:ascii="Times New Roman" w:hAnsi="Times New Roman" w:cs="Times New Roman"/>
          <w:sz w:val="24"/>
          <w:szCs w:val="24"/>
        </w:rPr>
        <w:t xml:space="preserve"> (Aunurrahman, 2021).</w:t>
      </w:r>
    </w:p>
    <w:p w14:paraId="7FEC875D" w14:textId="2AB3D280" w:rsidR="00C22695" w:rsidRPr="00C22695" w:rsidRDefault="00C22695" w:rsidP="00C22695">
      <w:pPr>
        <w:spacing w:after="0" w:line="360" w:lineRule="auto"/>
        <w:ind w:firstLine="720"/>
        <w:jc w:val="both"/>
        <w:rPr>
          <w:rFonts w:ascii="Times New Roman" w:hAnsi="Times New Roman" w:cs="Times New Roman"/>
          <w:sz w:val="24"/>
          <w:szCs w:val="24"/>
        </w:rPr>
      </w:pPr>
      <w:r w:rsidRPr="00C22695">
        <w:rPr>
          <w:rFonts w:ascii="Times New Roman" w:hAnsi="Times New Roman" w:cs="Times New Roman"/>
          <w:sz w:val="24"/>
          <w:szCs w:val="24"/>
        </w:rPr>
        <w:t xml:space="preserve">The previous studies have been conducted related to this research. Some researchers who conducted research are </w:t>
      </w:r>
      <w:bookmarkStart w:id="0" w:name="_Hlk99132511"/>
      <w:r w:rsidRPr="00C22695">
        <w:rPr>
          <w:rFonts w:ascii="Times New Roman" w:hAnsi="Times New Roman" w:cs="Times New Roman"/>
          <w:sz w:val="24"/>
          <w:szCs w:val="24"/>
        </w:rPr>
        <w:t xml:space="preserve">Nurhasanah &amp; Nopianti (2021) </w:t>
      </w:r>
      <w:bookmarkEnd w:id="0"/>
      <w:r w:rsidRPr="00C22695">
        <w:rPr>
          <w:rFonts w:ascii="Times New Roman" w:hAnsi="Times New Roman" w:cs="Times New Roman"/>
          <w:sz w:val="24"/>
          <w:szCs w:val="24"/>
        </w:rPr>
        <w:t xml:space="preserve">this research investigated about the Students' Role of Campus Teaching Program in Improving Competence. The other research have discussed the Implementation of The Independent Learning </w:t>
      </w:r>
      <w:bookmarkStart w:id="1" w:name="_Hlk99132521"/>
      <w:r w:rsidRPr="00C22695">
        <w:rPr>
          <w:rFonts w:ascii="Times New Roman" w:hAnsi="Times New Roman" w:cs="Times New Roman"/>
          <w:sz w:val="24"/>
          <w:szCs w:val="24"/>
        </w:rPr>
        <w:t>Policy (Priana, et all, 2020).</w:t>
      </w:r>
      <w:bookmarkEnd w:id="1"/>
      <w:r w:rsidRPr="00C22695">
        <w:rPr>
          <w:rFonts w:ascii="Times New Roman" w:hAnsi="Times New Roman" w:cs="Times New Roman"/>
          <w:sz w:val="24"/>
          <w:szCs w:val="24"/>
        </w:rPr>
        <w:t xml:space="preserve"> Then, the other research </w:t>
      </w:r>
      <w:r w:rsidRPr="00C22695">
        <w:rPr>
          <w:rFonts w:ascii="Times New Roman" w:hAnsi="Times New Roman" w:cs="Times New Roman"/>
          <w:sz w:val="24"/>
          <w:szCs w:val="24"/>
          <w:lang w:val="en-US"/>
        </w:rPr>
        <w:t>h</w:t>
      </w:r>
      <w:r w:rsidRPr="00C22695">
        <w:rPr>
          <w:rFonts w:ascii="Times New Roman" w:hAnsi="Times New Roman" w:cs="Times New Roman"/>
          <w:sz w:val="24"/>
          <w:szCs w:val="24"/>
        </w:rPr>
        <w:t>ave</w:t>
      </w:r>
      <w:r w:rsidRPr="00C22695">
        <w:rPr>
          <w:rFonts w:ascii="Times New Roman" w:hAnsi="Times New Roman" w:cs="Times New Roman"/>
          <w:sz w:val="24"/>
          <w:szCs w:val="24"/>
          <w:lang w:val="en-US"/>
        </w:rPr>
        <w:t xml:space="preserve"> been conducted</w:t>
      </w:r>
      <w:r w:rsidRPr="00C22695">
        <w:rPr>
          <w:rFonts w:ascii="Times New Roman" w:hAnsi="Times New Roman" w:cs="Times New Roman"/>
          <w:sz w:val="24"/>
          <w:szCs w:val="24"/>
        </w:rPr>
        <w:t xml:space="preserve"> The Challenges of Policy Implementation Freedom of Learning – Independent Campus </w:t>
      </w:r>
      <w:bookmarkStart w:id="2" w:name="_Hlk99132532"/>
      <w:r w:rsidRPr="00C22695">
        <w:rPr>
          <w:rFonts w:ascii="Times New Roman" w:hAnsi="Times New Roman" w:cs="Times New Roman"/>
          <w:sz w:val="24"/>
          <w:szCs w:val="24"/>
        </w:rPr>
        <w:t xml:space="preserve">(Arifin &amp; Muslim, 2020). </w:t>
      </w:r>
      <w:bookmarkEnd w:id="2"/>
      <w:r w:rsidRPr="00C22695">
        <w:rPr>
          <w:rFonts w:ascii="Times New Roman" w:hAnsi="Times New Roman" w:cs="Times New Roman"/>
          <w:sz w:val="24"/>
          <w:szCs w:val="24"/>
        </w:rPr>
        <w:t xml:space="preserve">Another research talking about The Challenges and Expectations in the Freedom of Learning – Independent campus program </w:t>
      </w:r>
      <w:bookmarkStart w:id="3" w:name="_Hlk99132541"/>
      <w:r w:rsidRPr="00C22695">
        <w:rPr>
          <w:rFonts w:ascii="Times New Roman" w:hAnsi="Times New Roman" w:cs="Times New Roman"/>
          <w:sz w:val="24"/>
          <w:szCs w:val="24"/>
        </w:rPr>
        <w:t xml:space="preserve">(Nurtjahyani &amp; Sukisno, 2021). </w:t>
      </w:r>
      <w:bookmarkEnd w:id="3"/>
      <w:r w:rsidRPr="00C22695">
        <w:rPr>
          <w:rFonts w:ascii="Times New Roman" w:hAnsi="Times New Roman" w:cs="Times New Roman"/>
          <w:sz w:val="24"/>
          <w:szCs w:val="24"/>
        </w:rPr>
        <w:t xml:space="preserve">Another similar research is about Teaching Assistance, Technology Adaptation, and Administration in Campus Teaching Program </w:t>
      </w:r>
      <w:bookmarkStart w:id="4" w:name="_Hlk99132550"/>
      <w:r w:rsidRPr="00C22695">
        <w:rPr>
          <w:rFonts w:ascii="Times New Roman" w:hAnsi="Times New Roman" w:cs="Times New Roman"/>
          <w:sz w:val="24"/>
          <w:szCs w:val="24"/>
        </w:rPr>
        <w:t>(Santoso, et al 2021).</w:t>
      </w:r>
      <w:bookmarkEnd w:id="4"/>
    </w:p>
    <w:p w14:paraId="313E6B06" w14:textId="6C23BE1D" w:rsidR="00C22695" w:rsidRDefault="00C22695" w:rsidP="00C22695">
      <w:pPr>
        <w:spacing w:after="0" w:line="360" w:lineRule="auto"/>
        <w:ind w:firstLine="720"/>
        <w:jc w:val="both"/>
        <w:rPr>
          <w:rFonts w:ascii="Times New Roman" w:hAnsi="Times New Roman" w:cs="Times New Roman"/>
          <w:sz w:val="24"/>
          <w:szCs w:val="24"/>
        </w:rPr>
      </w:pPr>
      <w:r w:rsidRPr="00C22695">
        <w:rPr>
          <w:rFonts w:ascii="Times New Roman" w:hAnsi="Times New Roman" w:cs="Times New Roman"/>
          <w:sz w:val="24"/>
          <w:szCs w:val="24"/>
        </w:rPr>
        <w:t>The previous studies shown above have inspired the writer investigate the implementation of teaching assistance program. The difference with the earlier studies is that researcher focus</w:t>
      </w:r>
      <w:r>
        <w:rPr>
          <w:rFonts w:ascii="Times New Roman" w:hAnsi="Times New Roman" w:cs="Times New Roman"/>
          <w:sz w:val="24"/>
          <w:szCs w:val="24"/>
        </w:rPr>
        <w:t>ed</w:t>
      </w:r>
      <w:r w:rsidRPr="00C22695">
        <w:rPr>
          <w:rFonts w:ascii="Times New Roman" w:hAnsi="Times New Roman" w:cs="Times New Roman"/>
          <w:sz w:val="24"/>
          <w:szCs w:val="24"/>
        </w:rPr>
        <w:t xml:space="preserve"> on one program from the MBKM curriculum, namely teaching assistance. </w:t>
      </w:r>
      <w:r w:rsidR="007F5721">
        <w:rPr>
          <w:rFonts w:ascii="Times New Roman" w:hAnsi="Times New Roman" w:cs="Times New Roman"/>
          <w:sz w:val="24"/>
          <w:szCs w:val="24"/>
        </w:rPr>
        <w:t>Another different with previous studies is this study</w:t>
      </w:r>
      <w:r w:rsidRPr="00C22695">
        <w:rPr>
          <w:rFonts w:ascii="Times New Roman" w:hAnsi="Times New Roman" w:cs="Times New Roman"/>
          <w:sz w:val="24"/>
          <w:szCs w:val="24"/>
        </w:rPr>
        <w:t xml:space="preserve"> discuss</w:t>
      </w:r>
      <w:r>
        <w:rPr>
          <w:rFonts w:ascii="Times New Roman" w:hAnsi="Times New Roman" w:cs="Times New Roman"/>
          <w:sz w:val="24"/>
          <w:szCs w:val="24"/>
        </w:rPr>
        <w:t>ed</w:t>
      </w:r>
      <w:r w:rsidRPr="00C22695">
        <w:rPr>
          <w:rFonts w:ascii="Times New Roman" w:hAnsi="Times New Roman" w:cs="Times New Roman"/>
          <w:sz w:val="24"/>
          <w:szCs w:val="24"/>
        </w:rPr>
        <w:t xml:space="preserve"> the implementation of the teaching assistance program in the education unit, and what challenges th</w:t>
      </w:r>
      <w:r w:rsidR="007F5721">
        <w:rPr>
          <w:rFonts w:ascii="Times New Roman" w:hAnsi="Times New Roman" w:cs="Times New Roman"/>
          <w:sz w:val="24"/>
          <w:szCs w:val="24"/>
        </w:rPr>
        <w:t>at</w:t>
      </w:r>
      <w:r w:rsidRPr="00C22695">
        <w:rPr>
          <w:rFonts w:ascii="Times New Roman" w:hAnsi="Times New Roman" w:cs="Times New Roman"/>
          <w:sz w:val="24"/>
          <w:szCs w:val="24"/>
        </w:rPr>
        <w:t xml:space="preserve"> participants face</w:t>
      </w:r>
      <w:r>
        <w:rPr>
          <w:rFonts w:ascii="Times New Roman" w:hAnsi="Times New Roman" w:cs="Times New Roman"/>
          <w:sz w:val="24"/>
          <w:szCs w:val="24"/>
        </w:rPr>
        <w:t>d</w:t>
      </w:r>
      <w:r w:rsidRPr="00C22695">
        <w:rPr>
          <w:rFonts w:ascii="Times New Roman" w:hAnsi="Times New Roman" w:cs="Times New Roman"/>
          <w:sz w:val="24"/>
          <w:szCs w:val="24"/>
        </w:rPr>
        <w:t xml:space="preserve"> during the program.</w:t>
      </w:r>
      <w:r w:rsidR="007F5721">
        <w:rPr>
          <w:rFonts w:ascii="Times New Roman" w:hAnsi="Times New Roman" w:cs="Times New Roman"/>
          <w:sz w:val="24"/>
          <w:szCs w:val="24"/>
        </w:rPr>
        <w:t xml:space="preserve"> Afterwards</w:t>
      </w:r>
      <w:r w:rsidR="00047925">
        <w:rPr>
          <w:rFonts w:ascii="Times New Roman" w:hAnsi="Times New Roman" w:cs="Times New Roman"/>
          <w:sz w:val="24"/>
          <w:szCs w:val="24"/>
        </w:rPr>
        <w:t>,</w:t>
      </w:r>
      <w:r w:rsidRPr="00C22695">
        <w:rPr>
          <w:rFonts w:ascii="Times New Roman" w:hAnsi="Times New Roman" w:cs="Times New Roman"/>
          <w:sz w:val="24"/>
          <w:szCs w:val="24"/>
        </w:rPr>
        <w:t xml:space="preserve"> </w:t>
      </w:r>
      <w:r w:rsidR="007F5721">
        <w:rPr>
          <w:rFonts w:ascii="Times New Roman" w:hAnsi="Times New Roman" w:cs="Times New Roman"/>
          <w:sz w:val="24"/>
          <w:szCs w:val="24"/>
        </w:rPr>
        <w:t>t</w:t>
      </w:r>
      <w:r w:rsidRPr="00C22695">
        <w:rPr>
          <w:rFonts w:ascii="Times New Roman" w:hAnsi="Times New Roman" w:cs="Times New Roman"/>
          <w:sz w:val="24"/>
          <w:szCs w:val="24"/>
        </w:rPr>
        <w:t>he subjects used in th</w:t>
      </w:r>
      <w:r w:rsidR="007F5721">
        <w:rPr>
          <w:rFonts w:ascii="Times New Roman" w:hAnsi="Times New Roman" w:cs="Times New Roman"/>
          <w:sz w:val="24"/>
          <w:szCs w:val="24"/>
        </w:rPr>
        <w:t>is</w:t>
      </w:r>
      <w:r w:rsidRPr="00C22695">
        <w:rPr>
          <w:rFonts w:ascii="Times New Roman" w:hAnsi="Times New Roman" w:cs="Times New Roman"/>
          <w:sz w:val="24"/>
          <w:szCs w:val="24"/>
        </w:rPr>
        <w:t xml:space="preserve"> study were participants who directly implemented teaching assistance program </w:t>
      </w:r>
      <w:r w:rsidR="007F5721">
        <w:rPr>
          <w:rFonts w:ascii="Times New Roman" w:hAnsi="Times New Roman" w:cs="Times New Roman"/>
          <w:sz w:val="24"/>
          <w:szCs w:val="24"/>
        </w:rPr>
        <w:t>and students in education unit</w:t>
      </w:r>
      <w:r w:rsidRPr="00C22695">
        <w:rPr>
          <w:rFonts w:ascii="Times New Roman" w:hAnsi="Times New Roman" w:cs="Times New Roman"/>
          <w:sz w:val="24"/>
          <w:szCs w:val="24"/>
        </w:rPr>
        <w:t xml:space="preserve">. </w:t>
      </w:r>
    </w:p>
    <w:p w14:paraId="714F6871" w14:textId="7EB94547" w:rsidR="00C22695" w:rsidRPr="00C22695" w:rsidRDefault="00C22695" w:rsidP="007F5721">
      <w:pPr>
        <w:spacing w:after="0" w:line="360" w:lineRule="auto"/>
        <w:ind w:firstLine="720"/>
        <w:jc w:val="both"/>
        <w:rPr>
          <w:rFonts w:ascii="Times New Roman" w:hAnsi="Times New Roman" w:cs="Times New Roman"/>
          <w:sz w:val="24"/>
          <w:szCs w:val="24"/>
        </w:rPr>
      </w:pPr>
      <w:r w:rsidRPr="002B09B4">
        <w:rPr>
          <w:rFonts w:ascii="Times New Roman" w:hAnsi="Times New Roman" w:cs="Times New Roman"/>
          <w:sz w:val="24"/>
          <w:szCs w:val="24"/>
        </w:rPr>
        <w:t xml:space="preserve">From the </w:t>
      </w:r>
      <w:r>
        <w:rPr>
          <w:rFonts w:ascii="Times New Roman" w:hAnsi="Times New Roman" w:cs="Times New Roman"/>
          <w:sz w:val="24"/>
          <w:szCs w:val="24"/>
        </w:rPr>
        <w:t>explanation</w:t>
      </w:r>
      <w:r w:rsidRPr="002B09B4">
        <w:rPr>
          <w:rFonts w:ascii="Times New Roman" w:hAnsi="Times New Roman" w:cs="Times New Roman"/>
          <w:sz w:val="24"/>
          <w:szCs w:val="24"/>
        </w:rPr>
        <w:t xml:space="preserve"> above, this study aim</w:t>
      </w:r>
      <w:r>
        <w:rPr>
          <w:rFonts w:ascii="Times New Roman" w:hAnsi="Times New Roman" w:cs="Times New Roman"/>
          <w:sz w:val="24"/>
          <w:szCs w:val="24"/>
        </w:rPr>
        <w:t>ed</w:t>
      </w:r>
      <w:r w:rsidRPr="002B09B4">
        <w:rPr>
          <w:rFonts w:ascii="Times New Roman" w:hAnsi="Times New Roman" w:cs="Times New Roman"/>
          <w:sz w:val="24"/>
          <w:szCs w:val="24"/>
        </w:rPr>
        <w:t xml:space="preserve"> to describe the activities of participants in implementing teaching assistance program at SMA Panca Bhakti Pontianak, and to find out the challenges during participatin</w:t>
      </w:r>
      <w:r w:rsidR="00C2280D">
        <w:rPr>
          <w:rFonts w:ascii="Times New Roman" w:hAnsi="Times New Roman" w:cs="Times New Roman"/>
          <w:sz w:val="24"/>
          <w:szCs w:val="24"/>
        </w:rPr>
        <w:t>g in this program. This study</w:t>
      </w:r>
      <w:bookmarkStart w:id="5" w:name="_GoBack"/>
      <w:bookmarkEnd w:id="5"/>
      <w:r w:rsidRPr="002B09B4">
        <w:rPr>
          <w:rFonts w:ascii="Times New Roman" w:hAnsi="Times New Roman" w:cs="Times New Roman"/>
          <w:sz w:val="24"/>
          <w:szCs w:val="24"/>
        </w:rPr>
        <w:t xml:space="preserve"> is expected to be useful as an evaluation material and a tool to improve student practice in implementing teaching a</w:t>
      </w:r>
      <w:r>
        <w:rPr>
          <w:rFonts w:ascii="Times New Roman" w:hAnsi="Times New Roman" w:cs="Times New Roman"/>
          <w:sz w:val="24"/>
          <w:szCs w:val="24"/>
        </w:rPr>
        <w:t>ssistance</w:t>
      </w:r>
      <w:r w:rsidRPr="002B09B4">
        <w:rPr>
          <w:rFonts w:ascii="Times New Roman" w:hAnsi="Times New Roman" w:cs="Times New Roman"/>
          <w:sz w:val="24"/>
          <w:szCs w:val="24"/>
        </w:rPr>
        <w:t xml:space="preserve"> programs</w:t>
      </w:r>
      <w:r>
        <w:rPr>
          <w:rFonts w:ascii="Times New Roman" w:hAnsi="Times New Roman" w:cs="Times New Roman"/>
          <w:sz w:val="24"/>
          <w:szCs w:val="24"/>
        </w:rPr>
        <w:t xml:space="preserve"> in education unit</w:t>
      </w:r>
      <w:r w:rsidRPr="002B09B4">
        <w:rPr>
          <w:rFonts w:ascii="Times New Roman" w:hAnsi="Times New Roman" w:cs="Times New Roman"/>
          <w:sz w:val="24"/>
          <w:szCs w:val="24"/>
        </w:rPr>
        <w:t>.</w:t>
      </w:r>
    </w:p>
    <w:p w14:paraId="5CCECCD4" w14:textId="2E421BDE" w:rsidR="00BA3000" w:rsidRPr="00CE508B" w:rsidRDefault="00CE508B" w:rsidP="00CE508B">
      <w:pPr>
        <w:spacing w:after="0" w:line="360" w:lineRule="auto"/>
        <w:jc w:val="both"/>
        <w:rPr>
          <w:rFonts w:ascii="Times New Roman" w:hAnsi="Times New Roman" w:cs="Times New Roman"/>
          <w:sz w:val="24"/>
          <w:szCs w:val="24"/>
        </w:rPr>
      </w:pPr>
      <w:r w:rsidRPr="00CE508B">
        <w:rPr>
          <w:rFonts w:ascii="Times New Roman" w:hAnsi="Times New Roman" w:cs="Times New Roman"/>
          <w:b/>
          <w:bCs/>
          <w:sz w:val="24"/>
          <w:szCs w:val="24"/>
        </w:rPr>
        <w:t>METHOD</w:t>
      </w:r>
      <w:r>
        <w:rPr>
          <w:rFonts w:ascii="Times New Roman" w:hAnsi="Times New Roman" w:cs="Times New Roman"/>
          <w:b/>
          <w:bCs/>
          <w:sz w:val="24"/>
          <w:szCs w:val="24"/>
        </w:rPr>
        <w:t>OLOGY</w:t>
      </w:r>
    </w:p>
    <w:p w14:paraId="3C2FE681" w14:textId="60E3252B" w:rsidR="002B09B4" w:rsidRDefault="002B09B4" w:rsidP="00166A62">
      <w:pPr>
        <w:pStyle w:val="ListParagraph"/>
        <w:spacing w:after="0" w:line="360" w:lineRule="auto"/>
        <w:ind w:left="0" w:firstLine="720"/>
        <w:jc w:val="both"/>
        <w:rPr>
          <w:rFonts w:ascii="Times New Roman" w:hAnsi="Times New Roman" w:cs="Times New Roman"/>
          <w:sz w:val="24"/>
          <w:szCs w:val="24"/>
        </w:rPr>
      </w:pPr>
      <w:r w:rsidRPr="002B09B4">
        <w:rPr>
          <w:rFonts w:ascii="Times New Roman" w:hAnsi="Times New Roman" w:cs="Times New Roman"/>
          <w:sz w:val="24"/>
          <w:szCs w:val="24"/>
        </w:rPr>
        <w:t>This is a descriptive study that investigate</w:t>
      </w:r>
      <w:r>
        <w:rPr>
          <w:rFonts w:ascii="Times New Roman" w:hAnsi="Times New Roman" w:cs="Times New Roman"/>
          <w:sz w:val="24"/>
          <w:szCs w:val="24"/>
        </w:rPr>
        <w:t>s</w:t>
      </w:r>
      <w:r w:rsidRPr="002B09B4">
        <w:rPr>
          <w:rFonts w:ascii="Times New Roman" w:hAnsi="Times New Roman" w:cs="Times New Roman"/>
          <w:sz w:val="24"/>
          <w:szCs w:val="24"/>
        </w:rPr>
        <w:t xml:space="preserve"> the implementation of teaching assistance programs in education unit. Descriptive </w:t>
      </w:r>
      <w:r>
        <w:rPr>
          <w:rFonts w:ascii="Times New Roman" w:hAnsi="Times New Roman" w:cs="Times New Roman"/>
          <w:sz w:val="24"/>
          <w:szCs w:val="24"/>
        </w:rPr>
        <w:t>study</w:t>
      </w:r>
      <w:r w:rsidRPr="002B09B4">
        <w:rPr>
          <w:rFonts w:ascii="Times New Roman" w:hAnsi="Times New Roman" w:cs="Times New Roman"/>
          <w:sz w:val="24"/>
          <w:szCs w:val="24"/>
        </w:rPr>
        <w:t xml:space="preserve"> is</w:t>
      </w:r>
      <w:r>
        <w:rPr>
          <w:rFonts w:ascii="Times New Roman" w:hAnsi="Times New Roman" w:cs="Times New Roman"/>
          <w:sz w:val="24"/>
          <w:szCs w:val="24"/>
        </w:rPr>
        <w:t xml:space="preserve"> a</w:t>
      </w:r>
      <w:r w:rsidRPr="002B09B4">
        <w:rPr>
          <w:rFonts w:ascii="Times New Roman" w:hAnsi="Times New Roman" w:cs="Times New Roman"/>
          <w:sz w:val="24"/>
          <w:szCs w:val="24"/>
        </w:rPr>
        <w:t xml:space="preserve"> research that is intended to investigate the circumstances, conditions or other things that have been mentioned, the results of which are presented in the form of a research report (Arikunto, 2019:3). The population of this study </w:t>
      </w:r>
      <w:r w:rsidR="008262AE">
        <w:rPr>
          <w:rFonts w:ascii="Times New Roman" w:hAnsi="Times New Roman" w:cs="Times New Roman"/>
          <w:sz w:val="24"/>
          <w:szCs w:val="24"/>
        </w:rPr>
        <w:t>we</w:t>
      </w:r>
      <w:r w:rsidRPr="002B09B4">
        <w:rPr>
          <w:rFonts w:ascii="Times New Roman" w:hAnsi="Times New Roman" w:cs="Times New Roman"/>
          <w:sz w:val="24"/>
          <w:szCs w:val="24"/>
        </w:rPr>
        <w:t xml:space="preserve">re 7th semester students of IKIP PGRI Pontianak and students of SMA Panca Bhakti Pontianak. A purposeful sampling technique was used to select the students as the subject of </w:t>
      </w:r>
      <w:r w:rsidRPr="002B09B4">
        <w:rPr>
          <w:rFonts w:ascii="Times New Roman" w:hAnsi="Times New Roman" w:cs="Times New Roman"/>
          <w:sz w:val="24"/>
          <w:szCs w:val="24"/>
        </w:rPr>
        <w:lastRenderedPageBreak/>
        <w:t>this research. The numbers of the subject in this research were 3 students of 7th semester who were selected to implement the teaching assistance program, 2 students in grade 10, and 2 students in grade 11 of SMA Panca Bhakti Pontianak.</w:t>
      </w:r>
    </w:p>
    <w:p w14:paraId="41F337B5" w14:textId="1A14E90E" w:rsidR="008262AE" w:rsidRDefault="008262AE" w:rsidP="000F0145">
      <w:pPr>
        <w:spacing w:after="0" w:line="360" w:lineRule="auto"/>
        <w:ind w:firstLine="720"/>
        <w:jc w:val="both"/>
        <w:rPr>
          <w:rFonts w:ascii="Times New Roman" w:hAnsi="Times New Roman" w:cs="Times New Roman"/>
          <w:sz w:val="24"/>
          <w:szCs w:val="24"/>
        </w:rPr>
      </w:pPr>
      <w:r w:rsidRPr="008262AE">
        <w:rPr>
          <w:rFonts w:ascii="Times New Roman" w:hAnsi="Times New Roman" w:cs="Times New Roman"/>
          <w:sz w:val="24"/>
          <w:szCs w:val="24"/>
        </w:rPr>
        <w:t>To collect data about the implementation of teaching assistance program and the challenges in implementing teaching assistance program, researcher used direct communication techniques and direct observation. The tools of data collection were interview guide and observation sheet. Before the researcher conducted the research, the researcher did a try-out first to find out the level of difficulty of the question. Questions were asked to non-participants. Content validity was also used in this research to find out the degree to which elements of an assessment instrument are relevant to a representative of the targeted construct for a particular assessment purpose (Rossiter, 2008).</w:t>
      </w:r>
    </w:p>
    <w:p w14:paraId="62085047" w14:textId="3288B778" w:rsidR="000F0145" w:rsidRDefault="000F0145" w:rsidP="000F01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Pr="00AF4349">
        <w:rPr>
          <w:rFonts w:ascii="Times New Roman" w:hAnsi="Times New Roman" w:cs="Times New Roman"/>
          <w:sz w:val="24"/>
          <w:szCs w:val="24"/>
        </w:rPr>
        <w:t xml:space="preserve"> data analysis technique used</w:t>
      </w:r>
      <w:r>
        <w:rPr>
          <w:rFonts w:ascii="Times New Roman" w:hAnsi="Times New Roman" w:cs="Times New Roman"/>
          <w:sz w:val="24"/>
          <w:szCs w:val="24"/>
        </w:rPr>
        <w:t xml:space="preserve"> in this research</w:t>
      </w:r>
      <w:r w:rsidRPr="00AF4349">
        <w:rPr>
          <w:rFonts w:ascii="Times New Roman" w:hAnsi="Times New Roman" w:cs="Times New Roman"/>
          <w:sz w:val="24"/>
          <w:szCs w:val="24"/>
        </w:rPr>
        <w:t xml:space="preserve"> </w:t>
      </w:r>
      <w:r>
        <w:rPr>
          <w:rFonts w:ascii="Times New Roman" w:hAnsi="Times New Roman" w:cs="Times New Roman"/>
          <w:sz w:val="24"/>
          <w:szCs w:val="24"/>
        </w:rPr>
        <w:t>wa</w:t>
      </w:r>
      <w:r w:rsidRPr="00AF4349">
        <w:rPr>
          <w:rFonts w:ascii="Times New Roman" w:hAnsi="Times New Roman" w:cs="Times New Roman"/>
          <w:sz w:val="24"/>
          <w:szCs w:val="24"/>
        </w:rPr>
        <w:t xml:space="preserve">s descriptive narrative. </w:t>
      </w:r>
      <w:r>
        <w:rPr>
          <w:rFonts w:ascii="Times New Roman" w:hAnsi="Times New Roman" w:cs="Times New Roman"/>
          <w:sz w:val="24"/>
          <w:szCs w:val="24"/>
        </w:rPr>
        <w:t>T</w:t>
      </w:r>
      <w:r w:rsidRPr="00AF4349">
        <w:rPr>
          <w:rFonts w:ascii="Times New Roman" w:hAnsi="Times New Roman" w:cs="Times New Roman"/>
          <w:sz w:val="24"/>
          <w:szCs w:val="24"/>
        </w:rPr>
        <w:t xml:space="preserve">his technique is determined through three </w:t>
      </w:r>
      <w:r>
        <w:rPr>
          <w:rFonts w:ascii="Times New Roman" w:hAnsi="Times New Roman" w:cs="Times New Roman"/>
          <w:sz w:val="24"/>
          <w:szCs w:val="24"/>
        </w:rPr>
        <w:t>step,</w:t>
      </w:r>
      <w:r w:rsidRPr="00AF4349">
        <w:rPr>
          <w:rFonts w:ascii="Times New Roman" w:hAnsi="Times New Roman" w:cs="Times New Roman"/>
          <w:sz w:val="24"/>
          <w:szCs w:val="24"/>
        </w:rPr>
        <w:t xml:space="preserve"> data reduction, data </w:t>
      </w:r>
      <w:r>
        <w:rPr>
          <w:rFonts w:ascii="Times New Roman" w:hAnsi="Times New Roman" w:cs="Times New Roman"/>
          <w:sz w:val="24"/>
          <w:szCs w:val="24"/>
        </w:rPr>
        <w:t>display</w:t>
      </w:r>
      <w:r w:rsidRPr="00AF4349">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AF4349">
        <w:rPr>
          <w:rFonts w:ascii="Times New Roman" w:hAnsi="Times New Roman" w:cs="Times New Roman"/>
          <w:sz w:val="24"/>
          <w:szCs w:val="24"/>
        </w:rPr>
        <w:t>conclu</w:t>
      </w:r>
      <w:r>
        <w:rPr>
          <w:rFonts w:ascii="Times New Roman" w:hAnsi="Times New Roman" w:cs="Times New Roman"/>
          <w:sz w:val="24"/>
          <w:szCs w:val="24"/>
        </w:rPr>
        <w:t>s</w:t>
      </w:r>
      <w:r w:rsidRPr="00AF4349">
        <w:rPr>
          <w:rFonts w:ascii="Times New Roman" w:hAnsi="Times New Roman" w:cs="Times New Roman"/>
          <w:sz w:val="24"/>
          <w:szCs w:val="24"/>
        </w:rPr>
        <w:t xml:space="preserve">sion </w:t>
      </w:r>
      <w:r>
        <w:rPr>
          <w:rFonts w:ascii="Times New Roman" w:hAnsi="Times New Roman" w:cs="Times New Roman"/>
          <w:sz w:val="24"/>
          <w:szCs w:val="24"/>
        </w:rPr>
        <w:t>(Miles and Huberman, 1984). T</w:t>
      </w:r>
      <w:r w:rsidRPr="00354CB5">
        <w:rPr>
          <w:rFonts w:ascii="Times New Roman" w:hAnsi="Times New Roman" w:cs="Times New Roman"/>
          <w:sz w:val="24"/>
          <w:szCs w:val="24"/>
        </w:rPr>
        <w:t>o test the validity of the data, the researcher used the test credibility</w:t>
      </w:r>
      <w:r>
        <w:rPr>
          <w:rFonts w:ascii="Times New Roman" w:hAnsi="Times New Roman" w:cs="Times New Roman"/>
          <w:sz w:val="24"/>
          <w:szCs w:val="24"/>
        </w:rPr>
        <w:t xml:space="preserve">. Triangulation was used </w:t>
      </w:r>
      <w:r w:rsidRPr="00354CB5">
        <w:rPr>
          <w:rFonts w:ascii="Times New Roman" w:hAnsi="Times New Roman" w:cs="Times New Roman"/>
          <w:sz w:val="24"/>
          <w:szCs w:val="24"/>
        </w:rPr>
        <w:t>as a test</w:t>
      </w:r>
      <w:r w:rsidRPr="00790A79">
        <w:rPr>
          <w:rFonts w:ascii="Times New Roman" w:hAnsi="Times New Roman" w:cs="Times New Roman"/>
          <w:sz w:val="24"/>
          <w:szCs w:val="24"/>
        </w:rPr>
        <w:t xml:space="preserve"> </w:t>
      </w:r>
      <w:r w:rsidRPr="00F52494">
        <w:rPr>
          <w:rFonts w:ascii="Times New Roman" w:hAnsi="Times New Roman" w:cs="Times New Roman"/>
          <w:sz w:val="24"/>
          <w:szCs w:val="24"/>
        </w:rPr>
        <w:t>tool</w:t>
      </w:r>
      <w:r>
        <w:rPr>
          <w:rFonts w:ascii="Times New Roman" w:hAnsi="Times New Roman" w:cs="Times New Roman"/>
          <w:sz w:val="24"/>
          <w:szCs w:val="24"/>
        </w:rPr>
        <w:t xml:space="preserve">. </w:t>
      </w:r>
      <w:r w:rsidRPr="00F52494">
        <w:rPr>
          <w:rFonts w:ascii="Times New Roman" w:hAnsi="Times New Roman" w:cs="Times New Roman"/>
          <w:sz w:val="24"/>
          <w:szCs w:val="24"/>
        </w:rPr>
        <w:t xml:space="preserve">The triangulation used by the researcher </w:t>
      </w:r>
      <w:r>
        <w:rPr>
          <w:rFonts w:ascii="Times New Roman" w:hAnsi="Times New Roman" w:cs="Times New Roman"/>
          <w:sz w:val="24"/>
          <w:szCs w:val="24"/>
        </w:rPr>
        <w:t>was</w:t>
      </w:r>
      <w:r w:rsidRPr="00F52494">
        <w:rPr>
          <w:rFonts w:ascii="Times New Roman" w:hAnsi="Times New Roman" w:cs="Times New Roman"/>
          <w:sz w:val="24"/>
          <w:szCs w:val="24"/>
        </w:rPr>
        <w:t xml:space="preserve"> data source triangulation.</w:t>
      </w:r>
    </w:p>
    <w:p w14:paraId="4ED3767E" w14:textId="2FC2DA06" w:rsidR="000F0145" w:rsidRPr="00CE508B" w:rsidRDefault="00CE508B" w:rsidP="00CE508B">
      <w:pPr>
        <w:spacing w:after="0" w:line="360" w:lineRule="auto"/>
        <w:jc w:val="both"/>
        <w:rPr>
          <w:rFonts w:ascii="Times New Roman" w:hAnsi="Times New Roman" w:cs="Times New Roman"/>
          <w:b/>
          <w:bCs/>
          <w:sz w:val="24"/>
          <w:szCs w:val="24"/>
        </w:rPr>
      </w:pPr>
      <w:r w:rsidRPr="00CE508B">
        <w:rPr>
          <w:rFonts w:ascii="Times New Roman" w:hAnsi="Times New Roman" w:cs="Times New Roman"/>
          <w:b/>
          <w:bCs/>
          <w:sz w:val="24"/>
          <w:szCs w:val="24"/>
        </w:rPr>
        <w:t>FINDING AND DISCUSSION</w:t>
      </w:r>
    </w:p>
    <w:p w14:paraId="1895FFA6" w14:textId="3B58C0D7" w:rsidR="00453BED" w:rsidRDefault="00453BED" w:rsidP="00453BED">
      <w:pPr>
        <w:spacing w:after="0" w:line="360" w:lineRule="auto"/>
        <w:rPr>
          <w:rFonts w:ascii="Times New Roman" w:hAnsi="Times New Roman" w:cs="Times New Roman"/>
          <w:b/>
          <w:bCs/>
          <w:sz w:val="24"/>
          <w:szCs w:val="24"/>
        </w:rPr>
      </w:pPr>
      <w:r w:rsidRPr="00453BED">
        <w:rPr>
          <w:rFonts w:ascii="Times New Roman" w:hAnsi="Times New Roman" w:cs="Times New Roman"/>
          <w:b/>
          <w:bCs/>
          <w:sz w:val="24"/>
          <w:szCs w:val="24"/>
        </w:rPr>
        <w:t>The Implementation of Teaching Assistance Program</w:t>
      </w:r>
    </w:p>
    <w:p w14:paraId="59351773" w14:textId="35AB1D9B" w:rsidR="00453BED" w:rsidRDefault="00A96FEE" w:rsidP="00453BED">
      <w:pPr>
        <w:spacing w:after="0" w:line="36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To answer the research problem of the study, the writer observed all of participants of teaching assistance program and interviewed students of SMA Panca Bhakti Pontianak. </w:t>
      </w:r>
    </w:p>
    <w:p w14:paraId="40B554DC" w14:textId="17F0941F" w:rsidR="007B0776" w:rsidRDefault="004650E3" w:rsidP="004650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were 9 </w:t>
      </w:r>
      <w:r w:rsidR="00E21248">
        <w:rPr>
          <w:rFonts w:ascii="Times New Roman" w:hAnsi="Times New Roman" w:cs="Times New Roman"/>
          <w:sz w:val="24"/>
          <w:szCs w:val="24"/>
        </w:rPr>
        <w:t>aspects</w:t>
      </w:r>
      <w:r>
        <w:rPr>
          <w:rFonts w:ascii="Times New Roman" w:hAnsi="Times New Roman" w:cs="Times New Roman"/>
          <w:sz w:val="24"/>
          <w:szCs w:val="24"/>
        </w:rPr>
        <w:t xml:space="preserve"> observed such as, planning lesson, teaching practice in classroom, evaluating learning of students, carrying out education management, fostering extracurriculer activities, observing of school needs, doing phsycal social work internship (physical kkm), doing non-physical social work internship (non-physical kkm), reporting. While the questions of interview consists of 10 item. </w:t>
      </w:r>
      <w:r w:rsidR="00D562FB">
        <w:rPr>
          <w:rFonts w:ascii="Times New Roman" w:hAnsi="Times New Roman" w:cs="Times New Roman"/>
          <w:sz w:val="24"/>
          <w:szCs w:val="24"/>
        </w:rPr>
        <w:t>Each item represents a statement of implementing teaching assistance</w:t>
      </w:r>
      <w:r w:rsidR="007B0776">
        <w:rPr>
          <w:rFonts w:ascii="Times New Roman" w:hAnsi="Times New Roman" w:cs="Times New Roman"/>
          <w:sz w:val="24"/>
          <w:szCs w:val="24"/>
        </w:rPr>
        <w:t xml:space="preserve"> program in SMA Panca Bhakti Pontianak.</w:t>
      </w:r>
    </w:p>
    <w:p w14:paraId="4FE2CD38" w14:textId="7B2F7965" w:rsidR="007B0776" w:rsidRDefault="007B0776" w:rsidP="004650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Planning Lesson</w:t>
      </w:r>
    </w:p>
    <w:p w14:paraId="61FA488E" w14:textId="048646F7" w:rsidR="007B0776" w:rsidRDefault="007B0776" w:rsidP="007B0776">
      <w:pPr>
        <w:spacing w:after="0" w:line="360" w:lineRule="auto"/>
        <w:ind w:firstLine="720"/>
        <w:jc w:val="both"/>
        <w:rPr>
          <w:rFonts w:ascii="Times New Roman" w:hAnsi="Times New Roman" w:cs="Times New Roman"/>
          <w:sz w:val="24"/>
          <w:szCs w:val="24"/>
        </w:rPr>
      </w:pPr>
      <w:r w:rsidRPr="007B0776">
        <w:rPr>
          <w:rFonts w:ascii="Times New Roman" w:hAnsi="Times New Roman" w:cs="Times New Roman"/>
          <w:sz w:val="24"/>
          <w:szCs w:val="24"/>
        </w:rPr>
        <w:t xml:space="preserve">In lesson planning, it consists of 5 </w:t>
      </w:r>
      <w:r w:rsidR="00E21248">
        <w:rPr>
          <w:rFonts w:ascii="Times New Roman" w:hAnsi="Times New Roman" w:cs="Times New Roman"/>
          <w:sz w:val="24"/>
          <w:szCs w:val="24"/>
        </w:rPr>
        <w:t>indicator</w:t>
      </w:r>
      <w:r w:rsidR="00885E92">
        <w:rPr>
          <w:rFonts w:ascii="Times New Roman" w:hAnsi="Times New Roman" w:cs="Times New Roman"/>
          <w:sz w:val="24"/>
          <w:szCs w:val="24"/>
        </w:rPr>
        <w:t>s</w:t>
      </w:r>
      <w:r w:rsidRPr="007B0776">
        <w:rPr>
          <w:rFonts w:ascii="Times New Roman" w:hAnsi="Times New Roman" w:cs="Times New Roman"/>
          <w:sz w:val="24"/>
          <w:szCs w:val="24"/>
        </w:rPr>
        <w:t xml:space="preserve"> that all of participants of teaching assistance program should did it during the program. The first </w:t>
      </w:r>
      <w:r w:rsidR="00E21248">
        <w:rPr>
          <w:rFonts w:ascii="Times New Roman" w:hAnsi="Times New Roman" w:cs="Times New Roman"/>
          <w:sz w:val="24"/>
          <w:szCs w:val="24"/>
        </w:rPr>
        <w:t>indicator</w:t>
      </w:r>
      <w:r w:rsidRPr="007B0776">
        <w:rPr>
          <w:rFonts w:ascii="Times New Roman" w:hAnsi="Times New Roman" w:cs="Times New Roman"/>
          <w:sz w:val="24"/>
          <w:szCs w:val="24"/>
        </w:rPr>
        <w:t xml:space="preserve"> was making annual program, the second was making semester program, the third was making syllabus, the fourth was making lesson plan (RPP), and the fifth was making ICT-based learning media. Revealing of the data analysis on lesson planning, it revealed that all of participants never made annual program, semester program and syllabus. In making annual program, semester </w:t>
      </w:r>
      <w:r w:rsidRPr="007B0776">
        <w:rPr>
          <w:rFonts w:ascii="Times New Roman" w:hAnsi="Times New Roman" w:cs="Times New Roman"/>
          <w:sz w:val="24"/>
          <w:szCs w:val="24"/>
        </w:rPr>
        <w:lastRenderedPageBreak/>
        <w:t>program, and syllabus, teacher supervisor did not ask all of participants to make it. Teacher supervisor only asked and guided all of participants to make lesson plans (RPP), and ICT-based learning media.</w:t>
      </w:r>
    </w:p>
    <w:p w14:paraId="2DCD623F" w14:textId="1E33DF76" w:rsidR="007B0776" w:rsidRDefault="007B0776" w:rsidP="007B0776">
      <w:pPr>
        <w:spacing w:after="0" w:line="360" w:lineRule="auto"/>
        <w:ind w:firstLine="720"/>
        <w:jc w:val="both"/>
        <w:rPr>
          <w:rFonts w:ascii="Times New Roman" w:hAnsi="Times New Roman" w:cs="Times New Roman"/>
          <w:sz w:val="24"/>
          <w:szCs w:val="24"/>
        </w:rPr>
      </w:pPr>
      <w:r w:rsidRPr="007B0776">
        <w:rPr>
          <w:rFonts w:ascii="Times New Roman" w:hAnsi="Times New Roman" w:cs="Times New Roman"/>
          <w:sz w:val="24"/>
          <w:szCs w:val="24"/>
        </w:rPr>
        <w:t>Learning media is one of the components in lesson plans. ICT-based learning is considered as one of the effective ways to increase the attractiveness and enthusiasm of students in the learning process. For this reason, all participants were asked to use ICT-based learning media in the learning process.</w:t>
      </w:r>
      <w:r>
        <w:rPr>
          <w:rFonts w:ascii="Times New Roman" w:hAnsi="Times New Roman" w:cs="Times New Roman"/>
          <w:sz w:val="24"/>
          <w:szCs w:val="24"/>
        </w:rPr>
        <w:t xml:space="preserve"> Based on students’percieved, there were various ICT-based learning media used by participants such as, zoom, google meet, power point/canva, learning videos, audio, and google forms. </w:t>
      </w:r>
    </w:p>
    <w:p w14:paraId="0A3F87F8" w14:textId="6E84E200" w:rsidR="00885E92" w:rsidRDefault="00885E92" w:rsidP="00885E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bookmarkStart w:id="6" w:name="_Hlk101169942"/>
      <w:r>
        <w:rPr>
          <w:rFonts w:ascii="Times New Roman" w:hAnsi="Times New Roman" w:cs="Times New Roman"/>
          <w:sz w:val="24"/>
          <w:szCs w:val="24"/>
        </w:rPr>
        <w:t>Teaching Practice in Classroom</w:t>
      </w:r>
      <w:bookmarkEnd w:id="6"/>
    </w:p>
    <w:p w14:paraId="20C4BDCD" w14:textId="78674977" w:rsidR="00885E92" w:rsidRDefault="00885E92" w:rsidP="00885E92">
      <w:pPr>
        <w:spacing w:after="0" w:line="360" w:lineRule="auto"/>
        <w:ind w:firstLine="720"/>
        <w:jc w:val="both"/>
        <w:rPr>
          <w:rFonts w:ascii="Times New Roman" w:hAnsi="Times New Roman" w:cs="Times New Roman"/>
          <w:sz w:val="24"/>
          <w:szCs w:val="24"/>
        </w:rPr>
      </w:pPr>
      <w:r w:rsidRPr="001A13D7">
        <w:rPr>
          <w:rFonts w:ascii="Times New Roman" w:hAnsi="Times New Roman" w:cs="Times New Roman"/>
          <w:sz w:val="24"/>
          <w:szCs w:val="24"/>
        </w:rPr>
        <w:t>Teaching practice was being split</w:t>
      </w:r>
      <w:r>
        <w:rPr>
          <w:rFonts w:ascii="Times New Roman" w:hAnsi="Times New Roman" w:cs="Times New Roman"/>
          <w:sz w:val="24"/>
          <w:szCs w:val="24"/>
        </w:rPr>
        <w:t>ted</w:t>
      </w:r>
      <w:r w:rsidRPr="001A13D7">
        <w:rPr>
          <w:rFonts w:ascii="Times New Roman" w:hAnsi="Times New Roman" w:cs="Times New Roman"/>
          <w:sz w:val="24"/>
          <w:szCs w:val="24"/>
        </w:rPr>
        <w:t xml:space="preserve"> into 2 </w:t>
      </w:r>
      <w:r w:rsidR="00E21248">
        <w:rPr>
          <w:rFonts w:ascii="Times New Roman" w:hAnsi="Times New Roman" w:cs="Times New Roman"/>
          <w:sz w:val="24"/>
          <w:szCs w:val="24"/>
        </w:rPr>
        <w:t>indicator</w:t>
      </w:r>
      <w:r>
        <w:rPr>
          <w:rFonts w:ascii="Times New Roman" w:hAnsi="Times New Roman" w:cs="Times New Roman"/>
          <w:sz w:val="24"/>
          <w:szCs w:val="24"/>
        </w:rPr>
        <w:t>s</w:t>
      </w:r>
      <w:r w:rsidRPr="001A13D7">
        <w:rPr>
          <w:rFonts w:ascii="Times New Roman" w:hAnsi="Times New Roman" w:cs="Times New Roman"/>
          <w:sz w:val="24"/>
          <w:szCs w:val="24"/>
        </w:rPr>
        <w:t>, namely implementing lesson plans in classrooms and implementing ICT-based learning media. Based on the observation data, it was shown that all of participants have implemented lesson plan and ICT-based learning media in classroom. In teaching practice, all of participants have done it according to the learning steps in the lesson plans such as opening activit</w:t>
      </w:r>
      <w:r>
        <w:rPr>
          <w:rFonts w:ascii="Times New Roman" w:hAnsi="Times New Roman" w:cs="Times New Roman"/>
          <w:sz w:val="24"/>
          <w:szCs w:val="24"/>
        </w:rPr>
        <w:t>es</w:t>
      </w:r>
      <w:r w:rsidRPr="001A13D7">
        <w:rPr>
          <w:rFonts w:ascii="Times New Roman" w:hAnsi="Times New Roman" w:cs="Times New Roman"/>
          <w:sz w:val="24"/>
          <w:szCs w:val="24"/>
        </w:rPr>
        <w:t>, doing core activit</w:t>
      </w:r>
      <w:r>
        <w:rPr>
          <w:rFonts w:ascii="Times New Roman" w:hAnsi="Times New Roman" w:cs="Times New Roman"/>
          <w:sz w:val="24"/>
          <w:szCs w:val="24"/>
        </w:rPr>
        <w:t>ies</w:t>
      </w:r>
      <w:r w:rsidRPr="001A13D7">
        <w:rPr>
          <w:rFonts w:ascii="Times New Roman" w:hAnsi="Times New Roman" w:cs="Times New Roman"/>
          <w:sz w:val="24"/>
          <w:szCs w:val="24"/>
        </w:rPr>
        <w:t>, and closing activit</w:t>
      </w:r>
      <w:r>
        <w:rPr>
          <w:rFonts w:ascii="Times New Roman" w:hAnsi="Times New Roman" w:cs="Times New Roman"/>
          <w:sz w:val="24"/>
          <w:szCs w:val="24"/>
        </w:rPr>
        <w:t>ies</w:t>
      </w:r>
      <w:r w:rsidRPr="001A13D7">
        <w:rPr>
          <w:rFonts w:ascii="Times New Roman" w:hAnsi="Times New Roman" w:cs="Times New Roman"/>
          <w:sz w:val="24"/>
          <w:szCs w:val="24"/>
        </w:rPr>
        <w:t xml:space="preserve">. </w:t>
      </w:r>
      <w:r>
        <w:rPr>
          <w:rFonts w:ascii="Times New Roman" w:hAnsi="Times New Roman" w:cs="Times New Roman"/>
          <w:sz w:val="24"/>
          <w:szCs w:val="24"/>
        </w:rPr>
        <w:t>Meanw</w:t>
      </w:r>
      <w:r w:rsidRPr="001A13D7">
        <w:rPr>
          <w:rFonts w:ascii="Times New Roman" w:hAnsi="Times New Roman" w:cs="Times New Roman"/>
          <w:sz w:val="24"/>
          <w:szCs w:val="24"/>
        </w:rPr>
        <w:t>hile in implementing ICT-based learning media, all of participants have used ICT-based learning media in classrom such as using zoom and meeting when online learning, explaining material by power point, giving material by learning video</w:t>
      </w:r>
      <w:r>
        <w:rPr>
          <w:rFonts w:ascii="Times New Roman" w:hAnsi="Times New Roman" w:cs="Times New Roman"/>
          <w:sz w:val="24"/>
          <w:szCs w:val="24"/>
        </w:rPr>
        <w:t>s</w:t>
      </w:r>
      <w:r w:rsidRPr="001A13D7">
        <w:rPr>
          <w:rFonts w:ascii="Times New Roman" w:hAnsi="Times New Roman" w:cs="Times New Roman"/>
          <w:sz w:val="24"/>
          <w:szCs w:val="24"/>
        </w:rPr>
        <w:t>, and giving exercise</w:t>
      </w:r>
      <w:r>
        <w:rPr>
          <w:rFonts w:ascii="Times New Roman" w:hAnsi="Times New Roman" w:cs="Times New Roman"/>
          <w:sz w:val="24"/>
          <w:szCs w:val="24"/>
        </w:rPr>
        <w:t>s</w:t>
      </w:r>
      <w:r w:rsidRPr="001A13D7">
        <w:rPr>
          <w:rFonts w:ascii="Times New Roman" w:hAnsi="Times New Roman" w:cs="Times New Roman"/>
          <w:sz w:val="24"/>
          <w:szCs w:val="24"/>
        </w:rPr>
        <w:t xml:space="preserve"> by google form.</w:t>
      </w:r>
      <w:r>
        <w:rPr>
          <w:rFonts w:ascii="Times New Roman" w:hAnsi="Times New Roman" w:cs="Times New Roman"/>
          <w:sz w:val="24"/>
          <w:szCs w:val="24"/>
        </w:rPr>
        <w:t xml:space="preserve"> </w:t>
      </w:r>
    </w:p>
    <w:p w14:paraId="5FB13993" w14:textId="77777777" w:rsidR="00885E92" w:rsidRPr="001B1F73" w:rsidRDefault="00885E92" w:rsidP="00885E92">
      <w:pPr>
        <w:spacing w:after="0" w:line="360" w:lineRule="auto"/>
        <w:ind w:firstLine="720"/>
        <w:jc w:val="both"/>
        <w:rPr>
          <w:rFonts w:ascii="Times New Roman" w:hAnsi="Times New Roman" w:cs="Times New Roman"/>
          <w:sz w:val="24"/>
          <w:szCs w:val="24"/>
        </w:rPr>
      </w:pPr>
      <w:r w:rsidRPr="001B1F73">
        <w:rPr>
          <w:rFonts w:ascii="Times New Roman" w:hAnsi="Times New Roman" w:cs="Times New Roman"/>
          <w:sz w:val="24"/>
          <w:szCs w:val="24"/>
        </w:rPr>
        <w:t xml:space="preserve">Implementing learning process is the implementation of RPP which includes </w:t>
      </w:r>
      <w:r>
        <w:rPr>
          <w:rFonts w:ascii="Times New Roman" w:hAnsi="Times New Roman" w:cs="Times New Roman"/>
          <w:sz w:val="24"/>
          <w:szCs w:val="24"/>
        </w:rPr>
        <w:t>opening class</w:t>
      </w:r>
      <w:r w:rsidRPr="001B1F73">
        <w:rPr>
          <w:rFonts w:ascii="Times New Roman" w:hAnsi="Times New Roman" w:cs="Times New Roman"/>
          <w:sz w:val="24"/>
          <w:szCs w:val="24"/>
        </w:rPr>
        <w:t>, core</w:t>
      </w:r>
      <w:r>
        <w:rPr>
          <w:rFonts w:ascii="Times New Roman" w:hAnsi="Times New Roman" w:cs="Times New Roman"/>
          <w:sz w:val="24"/>
          <w:szCs w:val="24"/>
        </w:rPr>
        <w:t xml:space="preserve"> activities</w:t>
      </w:r>
      <w:r w:rsidRPr="001B1F73">
        <w:rPr>
          <w:rFonts w:ascii="Times New Roman" w:hAnsi="Times New Roman" w:cs="Times New Roman"/>
          <w:sz w:val="24"/>
          <w:szCs w:val="24"/>
        </w:rPr>
        <w:t xml:space="preserve">, and closing </w:t>
      </w:r>
      <w:r>
        <w:rPr>
          <w:rFonts w:ascii="Times New Roman" w:hAnsi="Times New Roman" w:cs="Times New Roman"/>
          <w:sz w:val="24"/>
          <w:szCs w:val="24"/>
        </w:rPr>
        <w:t>class</w:t>
      </w:r>
      <w:r w:rsidRPr="001B1F73">
        <w:rPr>
          <w:rFonts w:ascii="Times New Roman" w:hAnsi="Times New Roman" w:cs="Times New Roman"/>
          <w:sz w:val="24"/>
          <w:szCs w:val="24"/>
        </w:rPr>
        <w:t xml:space="preserve">. Before the teacher gives material and explanation to students, the teacher </w:t>
      </w:r>
      <w:r>
        <w:rPr>
          <w:rFonts w:ascii="Times New Roman" w:hAnsi="Times New Roman" w:cs="Times New Roman"/>
          <w:sz w:val="24"/>
          <w:szCs w:val="24"/>
        </w:rPr>
        <w:t>should</w:t>
      </w:r>
      <w:r w:rsidRPr="001B1F73">
        <w:rPr>
          <w:rFonts w:ascii="Times New Roman" w:hAnsi="Times New Roman" w:cs="Times New Roman"/>
          <w:sz w:val="24"/>
          <w:szCs w:val="24"/>
        </w:rPr>
        <w:t xml:space="preserve"> give the class opening</w:t>
      </w:r>
      <w:r>
        <w:rPr>
          <w:rFonts w:ascii="Times New Roman" w:hAnsi="Times New Roman" w:cs="Times New Roman"/>
          <w:sz w:val="24"/>
          <w:szCs w:val="24"/>
        </w:rPr>
        <w:t xml:space="preserve"> first</w:t>
      </w:r>
      <w:r w:rsidRPr="001B1F73">
        <w:rPr>
          <w:rFonts w:ascii="Times New Roman" w:hAnsi="Times New Roman" w:cs="Times New Roman"/>
          <w:sz w:val="24"/>
          <w:szCs w:val="24"/>
        </w:rPr>
        <w:t xml:space="preserve"> such as greeting, praying, checking </w:t>
      </w:r>
      <w:r>
        <w:rPr>
          <w:rFonts w:ascii="Times New Roman" w:hAnsi="Times New Roman" w:cs="Times New Roman"/>
          <w:sz w:val="24"/>
          <w:szCs w:val="24"/>
        </w:rPr>
        <w:t>attendance</w:t>
      </w:r>
      <w:r w:rsidRPr="001B1F73">
        <w:rPr>
          <w:rFonts w:ascii="Times New Roman" w:hAnsi="Times New Roman" w:cs="Times New Roman"/>
          <w:sz w:val="24"/>
          <w:szCs w:val="24"/>
        </w:rPr>
        <w:t xml:space="preserve">, and asking about the material to be studied today. </w:t>
      </w:r>
      <w:r>
        <w:rPr>
          <w:rFonts w:ascii="Times New Roman" w:hAnsi="Times New Roman" w:cs="Times New Roman"/>
          <w:sz w:val="24"/>
          <w:szCs w:val="24"/>
        </w:rPr>
        <w:t>Opening</w:t>
      </w:r>
      <w:r w:rsidRPr="001B1F73">
        <w:rPr>
          <w:rFonts w:ascii="Times New Roman" w:hAnsi="Times New Roman" w:cs="Times New Roman"/>
          <w:sz w:val="24"/>
          <w:szCs w:val="24"/>
        </w:rPr>
        <w:t xml:space="preserve"> activities include calming the class, preparing study equipment, apperception (connecting with the previous lesson), discussing homework (B. Suryosubroto, 2002:51). Based on students responded, in </w:t>
      </w:r>
      <w:r>
        <w:rPr>
          <w:rFonts w:ascii="Times New Roman" w:hAnsi="Times New Roman" w:cs="Times New Roman"/>
          <w:sz w:val="24"/>
          <w:szCs w:val="24"/>
        </w:rPr>
        <w:t>starting</w:t>
      </w:r>
      <w:r w:rsidRPr="001B1F73">
        <w:rPr>
          <w:rFonts w:ascii="Times New Roman" w:hAnsi="Times New Roman" w:cs="Times New Roman"/>
          <w:sz w:val="24"/>
          <w:szCs w:val="24"/>
        </w:rPr>
        <w:t xml:space="preserve"> learning process all of participants have done it well. </w:t>
      </w:r>
    </w:p>
    <w:p w14:paraId="2CFAB75C" w14:textId="6D95D2CD" w:rsidR="00885E92" w:rsidRDefault="00885E92" w:rsidP="00885E92">
      <w:pPr>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rPr>
        <w:t xml:space="preserve">After carried out opening class, the next activity was core activity. In this activites, </w:t>
      </w:r>
      <w:r w:rsidRPr="005D4921">
        <w:rPr>
          <w:rFonts w:ascii="Times New Roman" w:hAnsi="Times New Roman" w:cs="Times New Roman"/>
          <w:sz w:val="24"/>
          <w:szCs w:val="24"/>
        </w:rPr>
        <w:t xml:space="preserve">the teacher conducts a series of learning activities with students where the teacher provides an understanding to students about the learning material. All </w:t>
      </w:r>
      <w:r>
        <w:rPr>
          <w:rFonts w:ascii="Times New Roman" w:hAnsi="Times New Roman" w:cs="Times New Roman"/>
          <w:sz w:val="24"/>
          <w:szCs w:val="24"/>
        </w:rPr>
        <w:t xml:space="preserve">of </w:t>
      </w:r>
      <w:r w:rsidRPr="005D4921">
        <w:rPr>
          <w:rFonts w:ascii="Times New Roman" w:hAnsi="Times New Roman" w:cs="Times New Roman"/>
          <w:sz w:val="24"/>
          <w:szCs w:val="24"/>
        </w:rPr>
        <w:t>participants did well based on students' responde</w:t>
      </w:r>
      <w:r>
        <w:rPr>
          <w:rFonts w:ascii="Times New Roman" w:hAnsi="Times New Roman" w:cs="Times New Roman"/>
          <w:sz w:val="24"/>
          <w:szCs w:val="24"/>
        </w:rPr>
        <w:t>d</w:t>
      </w:r>
      <w:r w:rsidRPr="005D4921">
        <w:rPr>
          <w:rFonts w:ascii="Times New Roman" w:hAnsi="Times New Roman" w:cs="Times New Roman"/>
          <w:sz w:val="24"/>
          <w:szCs w:val="24"/>
        </w:rPr>
        <w:t>,</w:t>
      </w:r>
      <w:r>
        <w:rPr>
          <w:rFonts w:ascii="Times New Roman" w:hAnsi="Times New Roman" w:cs="Times New Roman"/>
          <w:sz w:val="24"/>
          <w:szCs w:val="24"/>
        </w:rPr>
        <w:t xml:space="preserve"> all of</w:t>
      </w:r>
      <w:r w:rsidRPr="005D4921">
        <w:rPr>
          <w:rFonts w:ascii="Times New Roman" w:hAnsi="Times New Roman" w:cs="Times New Roman"/>
          <w:sz w:val="24"/>
          <w:szCs w:val="24"/>
        </w:rPr>
        <w:t xml:space="preserve"> participants continued by delivering material, conducting questions and answers with students, discussing, watching learning videos, listening to music when listening material, and giving quizzes.</w:t>
      </w:r>
    </w:p>
    <w:p w14:paraId="29592109" w14:textId="77A9EC46" w:rsidR="00885E92" w:rsidRDefault="00885E92" w:rsidP="00885E92">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lang w:val="en"/>
        </w:rPr>
        <w:lastRenderedPageBreak/>
        <w:tab/>
      </w:r>
      <w:r>
        <w:rPr>
          <w:rFonts w:ascii="Times New Roman" w:hAnsi="Times New Roman" w:cs="Times New Roman"/>
          <w:sz w:val="24"/>
          <w:szCs w:val="24"/>
        </w:rPr>
        <w:t xml:space="preserve">After carried out opening class and core activity, the last activity of learning process was closing class. </w:t>
      </w:r>
      <w:r w:rsidRPr="005D4921">
        <w:rPr>
          <w:rFonts w:ascii="Times New Roman" w:hAnsi="Times New Roman" w:cs="Times New Roman"/>
          <w:sz w:val="24"/>
          <w:szCs w:val="24"/>
        </w:rPr>
        <w:t>Closing class indicate</w:t>
      </w:r>
      <w:r>
        <w:rPr>
          <w:rFonts w:ascii="Times New Roman" w:hAnsi="Times New Roman" w:cs="Times New Roman"/>
          <w:sz w:val="24"/>
          <w:szCs w:val="24"/>
        </w:rPr>
        <w:t>s</w:t>
      </w:r>
      <w:r w:rsidRPr="005D4921">
        <w:rPr>
          <w:rFonts w:ascii="Times New Roman" w:hAnsi="Times New Roman" w:cs="Times New Roman"/>
          <w:sz w:val="24"/>
          <w:szCs w:val="24"/>
        </w:rPr>
        <w:t xml:space="preserve"> that the learning activity has been completed, where usually this activity is filled with questions from the teacher to students about the learning that has been obtained today. Based on students' perceived, </w:t>
      </w:r>
      <w:r>
        <w:rPr>
          <w:rFonts w:ascii="Times New Roman" w:hAnsi="Times New Roman" w:cs="Times New Roman"/>
          <w:sz w:val="24"/>
          <w:szCs w:val="24"/>
        </w:rPr>
        <w:t>all of</w:t>
      </w:r>
      <w:r w:rsidRPr="005D4921">
        <w:rPr>
          <w:rFonts w:ascii="Times New Roman" w:hAnsi="Times New Roman" w:cs="Times New Roman"/>
          <w:sz w:val="24"/>
          <w:szCs w:val="24"/>
        </w:rPr>
        <w:t xml:space="preserve"> participants ended learning process by asking students to give a conclusion from today's</w:t>
      </w:r>
      <w:r>
        <w:rPr>
          <w:rFonts w:ascii="Times New Roman" w:hAnsi="Times New Roman" w:cs="Times New Roman"/>
          <w:sz w:val="24"/>
          <w:szCs w:val="24"/>
        </w:rPr>
        <w:t xml:space="preserve"> </w:t>
      </w:r>
      <w:r w:rsidRPr="005D4921">
        <w:rPr>
          <w:rFonts w:ascii="Times New Roman" w:hAnsi="Times New Roman" w:cs="Times New Roman"/>
          <w:sz w:val="24"/>
          <w:szCs w:val="24"/>
        </w:rPr>
        <w:t xml:space="preserve"> lesson, giving homework, praying, and saying goodbye. It </w:t>
      </w:r>
      <w:r>
        <w:rPr>
          <w:rFonts w:ascii="Times New Roman" w:hAnsi="Times New Roman" w:cs="Times New Roman"/>
          <w:sz w:val="24"/>
          <w:szCs w:val="24"/>
        </w:rPr>
        <w:t>was</w:t>
      </w:r>
      <w:r w:rsidRPr="005D4921">
        <w:rPr>
          <w:rFonts w:ascii="Times New Roman" w:hAnsi="Times New Roman" w:cs="Times New Roman"/>
          <w:sz w:val="24"/>
          <w:szCs w:val="24"/>
        </w:rPr>
        <w:t xml:space="preserve"> shown that </w:t>
      </w:r>
      <w:r>
        <w:rPr>
          <w:rFonts w:ascii="Times New Roman" w:hAnsi="Times New Roman" w:cs="Times New Roman"/>
          <w:sz w:val="24"/>
          <w:szCs w:val="24"/>
        </w:rPr>
        <w:t xml:space="preserve">all of </w:t>
      </w:r>
      <w:r w:rsidRPr="005D4921">
        <w:rPr>
          <w:rFonts w:ascii="Times New Roman" w:hAnsi="Times New Roman" w:cs="Times New Roman"/>
          <w:sz w:val="24"/>
          <w:szCs w:val="24"/>
        </w:rPr>
        <w:t>participants have done the closing of learning process well.</w:t>
      </w:r>
    </w:p>
    <w:p w14:paraId="5B551D3A" w14:textId="2AE97BB0" w:rsidR="00885E92" w:rsidRPr="005D4921" w:rsidRDefault="00885E92" w:rsidP="00885E92">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D4921">
        <w:rPr>
          <w:rFonts w:ascii="Times New Roman" w:hAnsi="Times New Roman" w:cs="Times New Roman"/>
          <w:sz w:val="24"/>
          <w:szCs w:val="24"/>
        </w:rPr>
        <w:t xml:space="preserve">During the learning process in classroom, the use of ICT-based learning media was implemented. For supporting the learning process, </w:t>
      </w:r>
      <w:r>
        <w:rPr>
          <w:rFonts w:ascii="Times New Roman" w:hAnsi="Times New Roman" w:cs="Times New Roman"/>
          <w:sz w:val="24"/>
          <w:szCs w:val="24"/>
        </w:rPr>
        <w:t xml:space="preserve">all of </w:t>
      </w:r>
      <w:r w:rsidRPr="005D4921">
        <w:rPr>
          <w:rFonts w:ascii="Times New Roman" w:hAnsi="Times New Roman" w:cs="Times New Roman"/>
          <w:sz w:val="24"/>
          <w:szCs w:val="24"/>
        </w:rPr>
        <w:t xml:space="preserve">participants gave and explained the material by using power point, canva, learning videos, audio, and music to students in classroom. This effort </w:t>
      </w:r>
      <w:r>
        <w:rPr>
          <w:rFonts w:ascii="Times New Roman" w:hAnsi="Times New Roman" w:cs="Times New Roman"/>
          <w:sz w:val="24"/>
          <w:szCs w:val="24"/>
        </w:rPr>
        <w:t>was</w:t>
      </w:r>
      <w:r w:rsidRPr="005D4921">
        <w:rPr>
          <w:rFonts w:ascii="Times New Roman" w:hAnsi="Times New Roman" w:cs="Times New Roman"/>
          <w:sz w:val="24"/>
          <w:szCs w:val="24"/>
        </w:rPr>
        <w:t xml:space="preserve"> a way for </w:t>
      </w:r>
      <w:r>
        <w:rPr>
          <w:rFonts w:ascii="Times New Roman" w:hAnsi="Times New Roman" w:cs="Times New Roman"/>
          <w:sz w:val="24"/>
          <w:szCs w:val="24"/>
        </w:rPr>
        <w:t xml:space="preserve">all of </w:t>
      </w:r>
      <w:r w:rsidRPr="005D4921">
        <w:rPr>
          <w:rFonts w:ascii="Times New Roman" w:hAnsi="Times New Roman" w:cs="Times New Roman"/>
          <w:sz w:val="24"/>
          <w:szCs w:val="24"/>
        </w:rPr>
        <w:t>participants to make the learning process effective and fun.</w:t>
      </w:r>
      <w:r w:rsidR="00F3671D">
        <w:rPr>
          <w:rFonts w:ascii="Times New Roman" w:hAnsi="Times New Roman" w:cs="Times New Roman"/>
          <w:sz w:val="24"/>
          <w:szCs w:val="24"/>
        </w:rPr>
        <w:t xml:space="preserve"> </w:t>
      </w:r>
      <w:r w:rsidR="000E7F07">
        <w:rPr>
          <w:rFonts w:ascii="Times New Roman" w:hAnsi="Times New Roman" w:cs="Times New Roman"/>
          <w:sz w:val="24"/>
          <w:szCs w:val="24"/>
        </w:rPr>
        <w:t>L</w:t>
      </w:r>
      <w:r w:rsidR="000E7F07" w:rsidRPr="000E7F07">
        <w:rPr>
          <w:rFonts w:ascii="Times New Roman" w:hAnsi="Times New Roman" w:cs="Times New Roman"/>
          <w:sz w:val="24"/>
          <w:szCs w:val="24"/>
        </w:rPr>
        <w:t>earning media in the learning process attract more students' attention so that it fosters student learning motivation</w:t>
      </w:r>
      <w:r w:rsidR="00F3671D">
        <w:rPr>
          <w:rFonts w:ascii="Arial" w:hAnsi="Arial" w:cs="Arial"/>
          <w:sz w:val="30"/>
          <w:szCs w:val="30"/>
        </w:rPr>
        <w:t xml:space="preserve"> </w:t>
      </w:r>
      <w:r w:rsidR="00F3671D" w:rsidRPr="00F3671D">
        <w:rPr>
          <w:rFonts w:ascii="Times New Roman" w:hAnsi="Times New Roman" w:cs="Times New Roman"/>
          <w:sz w:val="24"/>
          <w:szCs w:val="24"/>
        </w:rPr>
        <w:t>(Sudjana &amp; Rivai,</w:t>
      </w:r>
      <w:r w:rsidR="00F3671D">
        <w:rPr>
          <w:rFonts w:ascii="Times New Roman" w:hAnsi="Times New Roman" w:cs="Times New Roman"/>
          <w:sz w:val="24"/>
          <w:szCs w:val="24"/>
        </w:rPr>
        <w:t xml:space="preserve"> </w:t>
      </w:r>
      <w:r w:rsidR="00F3671D" w:rsidRPr="00F3671D">
        <w:rPr>
          <w:rFonts w:ascii="Times New Roman" w:hAnsi="Times New Roman" w:cs="Times New Roman"/>
          <w:sz w:val="24"/>
          <w:szCs w:val="24"/>
        </w:rPr>
        <w:t>2002: 2)</w:t>
      </w:r>
      <w:r w:rsidR="000E7F07">
        <w:rPr>
          <w:rFonts w:ascii="Times New Roman" w:hAnsi="Times New Roman" w:cs="Times New Roman"/>
          <w:sz w:val="24"/>
          <w:szCs w:val="24"/>
        </w:rPr>
        <w:t>.</w:t>
      </w:r>
      <w:r w:rsidRPr="005D4921">
        <w:rPr>
          <w:rFonts w:ascii="Times New Roman" w:hAnsi="Times New Roman" w:cs="Times New Roman"/>
          <w:sz w:val="24"/>
          <w:szCs w:val="24"/>
        </w:rPr>
        <w:t xml:space="preserve"> </w:t>
      </w:r>
    </w:p>
    <w:p w14:paraId="200C4B38" w14:textId="47BB0BA3" w:rsidR="00885E92" w:rsidRDefault="00885E92" w:rsidP="00885E92">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bookmarkStart w:id="7" w:name="_Hlk101169955"/>
      <w:r>
        <w:rPr>
          <w:rFonts w:ascii="Times New Roman" w:hAnsi="Times New Roman" w:cs="Times New Roman"/>
          <w:sz w:val="24"/>
          <w:szCs w:val="24"/>
        </w:rPr>
        <w:t>Evaluating Learning of Students</w:t>
      </w:r>
      <w:bookmarkEnd w:id="7"/>
    </w:p>
    <w:p w14:paraId="32CCA4E5" w14:textId="39AB67AF" w:rsidR="00885E92" w:rsidRDefault="00885E92" w:rsidP="00885E92">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111C0">
        <w:rPr>
          <w:rFonts w:ascii="Times New Roman" w:hAnsi="Times New Roman" w:cs="Times New Roman"/>
          <w:sz w:val="24"/>
          <w:szCs w:val="24"/>
        </w:rPr>
        <w:t xml:space="preserve">The </w:t>
      </w:r>
      <w:r>
        <w:rPr>
          <w:rFonts w:ascii="Times New Roman" w:hAnsi="Times New Roman" w:cs="Times New Roman"/>
          <w:sz w:val="24"/>
          <w:szCs w:val="24"/>
        </w:rPr>
        <w:t>aspect</w:t>
      </w:r>
      <w:r w:rsidRPr="001111C0">
        <w:rPr>
          <w:rFonts w:ascii="Times New Roman" w:hAnsi="Times New Roman" w:cs="Times New Roman"/>
          <w:sz w:val="24"/>
          <w:szCs w:val="24"/>
        </w:rPr>
        <w:t xml:space="preserve"> of evaluating learning of students was devided into 3 </w:t>
      </w:r>
      <w:r w:rsidR="00E21248">
        <w:rPr>
          <w:rFonts w:ascii="Times New Roman" w:hAnsi="Times New Roman" w:cs="Times New Roman"/>
          <w:sz w:val="24"/>
          <w:szCs w:val="24"/>
        </w:rPr>
        <w:t>indicator</w:t>
      </w:r>
      <w:r w:rsidRPr="001111C0">
        <w:rPr>
          <w:rFonts w:ascii="Times New Roman" w:hAnsi="Times New Roman" w:cs="Times New Roman"/>
          <w:sz w:val="24"/>
          <w:szCs w:val="24"/>
        </w:rPr>
        <w:t xml:space="preserve">s. The first </w:t>
      </w:r>
      <w:r w:rsidR="00E21248">
        <w:rPr>
          <w:rFonts w:ascii="Times New Roman" w:hAnsi="Times New Roman" w:cs="Times New Roman"/>
          <w:sz w:val="24"/>
          <w:szCs w:val="24"/>
        </w:rPr>
        <w:t>indicator</w:t>
      </w:r>
      <w:r w:rsidRPr="001111C0">
        <w:rPr>
          <w:rFonts w:ascii="Times New Roman" w:hAnsi="Times New Roman" w:cs="Times New Roman"/>
          <w:sz w:val="24"/>
          <w:szCs w:val="24"/>
        </w:rPr>
        <w:t xml:space="preserve"> was assessing students learning outcomes, </w:t>
      </w:r>
      <w:r>
        <w:rPr>
          <w:rFonts w:ascii="Times New Roman" w:hAnsi="Times New Roman" w:cs="Times New Roman"/>
          <w:sz w:val="24"/>
          <w:szCs w:val="24"/>
        </w:rPr>
        <w:t xml:space="preserve">the second was </w:t>
      </w:r>
      <w:r w:rsidRPr="001111C0">
        <w:rPr>
          <w:rFonts w:ascii="Times New Roman" w:hAnsi="Times New Roman" w:cs="Times New Roman"/>
          <w:sz w:val="24"/>
          <w:szCs w:val="24"/>
        </w:rPr>
        <w:t xml:space="preserve">analyzing student learning outcomes, and </w:t>
      </w:r>
      <w:r>
        <w:rPr>
          <w:rFonts w:ascii="Times New Roman" w:hAnsi="Times New Roman" w:cs="Times New Roman"/>
          <w:sz w:val="24"/>
          <w:szCs w:val="24"/>
        </w:rPr>
        <w:t xml:space="preserve">the third was </w:t>
      </w:r>
      <w:r w:rsidRPr="001111C0">
        <w:rPr>
          <w:rFonts w:ascii="Times New Roman" w:hAnsi="Times New Roman" w:cs="Times New Roman"/>
          <w:sz w:val="24"/>
          <w:szCs w:val="24"/>
        </w:rPr>
        <w:t>reporting students learning outcomes. In the learning process, evaluation is needed.</w:t>
      </w:r>
      <w:r w:rsidR="00EA6B85">
        <w:rPr>
          <w:rFonts w:ascii="Times New Roman" w:hAnsi="Times New Roman" w:cs="Times New Roman"/>
          <w:sz w:val="24"/>
          <w:szCs w:val="24"/>
        </w:rPr>
        <w:t xml:space="preserve"> </w:t>
      </w:r>
      <w:r w:rsidR="00EA6B85" w:rsidRPr="00EA6B85">
        <w:rPr>
          <w:rFonts w:ascii="Times New Roman" w:hAnsi="Times New Roman" w:cs="Times New Roman"/>
          <w:sz w:val="24"/>
          <w:szCs w:val="24"/>
        </w:rPr>
        <w:t>Evaluation is an important component and stage that must be taken by the teacher to determine the effectiveness of learning</w:t>
      </w:r>
      <w:r w:rsidR="00EA6B85">
        <w:rPr>
          <w:rFonts w:ascii="Times New Roman" w:hAnsi="Times New Roman" w:cs="Times New Roman"/>
          <w:sz w:val="24"/>
          <w:szCs w:val="24"/>
        </w:rPr>
        <w:t xml:space="preserve"> </w:t>
      </w:r>
      <w:r w:rsidR="00EA6B85" w:rsidRPr="00EA6B85">
        <w:rPr>
          <w:rFonts w:ascii="Times New Roman" w:hAnsi="Times New Roman" w:cs="Times New Roman"/>
          <w:sz w:val="24"/>
          <w:szCs w:val="24"/>
        </w:rPr>
        <w:t>Zainal Arifin (2013:2)</w:t>
      </w:r>
      <w:r w:rsidR="00EA6B85">
        <w:rPr>
          <w:rFonts w:ascii="Times New Roman" w:hAnsi="Times New Roman" w:cs="Times New Roman"/>
          <w:sz w:val="24"/>
          <w:szCs w:val="24"/>
        </w:rPr>
        <w:t>.</w:t>
      </w:r>
      <w:r w:rsidRPr="001111C0">
        <w:rPr>
          <w:rFonts w:ascii="Times New Roman" w:hAnsi="Times New Roman" w:cs="Times New Roman"/>
          <w:sz w:val="24"/>
          <w:szCs w:val="24"/>
        </w:rPr>
        <w:t xml:space="preserve"> By evaluating student learning, teachers can find out how far students understand the material that has been studied and students can find out their abilities. </w:t>
      </w:r>
      <w:r>
        <w:rPr>
          <w:rFonts w:ascii="Times New Roman" w:hAnsi="Times New Roman" w:cs="Times New Roman"/>
          <w:sz w:val="24"/>
          <w:szCs w:val="24"/>
        </w:rPr>
        <w:t xml:space="preserve">Based on the observation data, </w:t>
      </w:r>
      <w:r w:rsidRPr="001111C0">
        <w:rPr>
          <w:rFonts w:ascii="Times New Roman" w:hAnsi="Times New Roman" w:cs="Times New Roman"/>
          <w:sz w:val="24"/>
          <w:szCs w:val="24"/>
        </w:rPr>
        <w:t>it was found that all of participants have assessed student learning outcomes through quizzes and projects that participants gave to students. After conducting the assessment, all of participants also analyzed student learning outcomes, and after assessment and analyzed, all of participants reported student learning outcomes.</w:t>
      </w:r>
    </w:p>
    <w:p w14:paraId="054C2961" w14:textId="39B5822C" w:rsidR="00885E92" w:rsidRDefault="00885E92" w:rsidP="00885E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bookmarkStart w:id="8" w:name="_Hlk101169967"/>
      <w:r>
        <w:rPr>
          <w:rFonts w:ascii="Times New Roman" w:hAnsi="Times New Roman" w:cs="Times New Roman"/>
          <w:sz w:val="24"/>
          <w:szCs w:val="24"/>
        </w:rPr>
        <w:t>Carrying Out Education Management</w:t>
      </w:r>
      <w:bookmarkEnd w:id="8"/>
    </w:p>
    <w:p w14:paraId="39E5E509" w14:textId="4A8432D6" w:rsidR="00EA6B85" w:rsidRDefault="00885E92" w:rsidP="0070400C">
      <w:pPr>
        <w:spacing w:after="0" w:line="360" w:lineRule="auto"/>
        <w:ind w:firstLine="720"/>
        <w:jc w:val="both"/>
        <w:rPr>
          <w:rFonts w:ascii="Times New Roman" w:hAnsi="Times New Roman" w:cs="Times New Roman"/>
          <w:sz w:val="24"/>
          <w:szCs w:val="24"/>
        </w:rPr>
      </w:pPr>
      <w:r w:rsidRPr="00482696">
        <w:rPr>
          <w:rFonts w:ascii="Times New Roman" w:hAnsi="Times New Roman" w:cs="Times New Roman"/>
          <w:sz w:val="24"/>
          <w:szCs w:val="24"/>
        </w:rPr>
        <w:t xml:space="preserve">Carrying out education management consists of 2 </w:t>
      </w:r>
      <w:r w:rsidR="00E21248">
        <w:rPr>
          <w:rFonts w:ascii="Times New Roman" w:hAnsi="Times New Roman" w:cs="Times New Roman"/>
          <w:sz w:val="24"/>
          <w:szCs w:val="24"/>
        </w:rPr>
        <w:t>indicator</w:t>
      </w:r>
      <w:r w:rsidRPr="00482696">
        <w:rPr>
          <w:rFonts w:ascii="Times New Roman" w:hAnsi="Times New Roman" w:cs="Times New Roman"/>
          <w:sz w:val="24"/>
          <w:szCs w:val="24"/>
        </w:rPr>
        <w:t xml:space="preserve">s. The first </w:t>
      </w:r>
      <w:r w:rsidR="00E21248">
        <w:rPr>
          <w:rFonts w:ascii="Times New Roman" w:hAnsi="Times New Roman" w:cs="Times New Roman"/>
          <w:sz w:val="24"/>
          <w:szCs w:val="24"/>
        </w:rPr>
        <w:t>indicator</w:t>
      </w:r>
      <w:r w:rsidRPr="00482696">
        <w:rPr>
          <w:rFonts w:ascii="Times New Roman" w:hAnsi="Times New Roman" w:cs="Times New Roman"/>
          <w:sz w:val="24"/>
          <w:szCs w:val="24"/>
        </w:rPr>
        <w:t xml:space="preserve"> was making documents related to students, and the second was making documents related to school. Based on the observation data, all of participants have made the documents related to students such as, student attendance list, list of student knowledge and skills assessments, student graduation certificates, limited face-to-face learning schedule, list of mid grades semester students , and data collection of grades 10, 11, 12. Meanwhile, in making the documents related to school, all of participants have made school letterhead, specimen </w:t>
      </w:r>
      <w:r w:rsidRPr="00482696">
        <w:rPr>
          <w:rFonts w:ascii="Times New Roman" w:hAnsi="Times New Roman" w:cs="Times New Roman"/>
          <w:sz w:val="24"/>
          <w:szCs w:val="24"/>
        </w:rPr>
        <w:lastRenderedPageBreak/>
        <w:t>change letter, bank closing letter, and list of teacher teaching assignments.</w:t>
      </w:r>
      <w:r w:rsidR="003D1AC4">
        <w:rPr>
          <w:rFonts w:ascii="Times New Roman" w:hAnsi="Times New Roman" w:cs="Times New Roman"/>
          <w:sz w:val="24"/>
          <w:szCs w:val="24"/>
        </w:rPr>
        <w:t xml:space="preserve"> </w:t>
      </w:r>
      <w:r w:rsidR="003D1AC4" w:rsidRPr="003D1AC4">
        <w:rPr>
          <w:rFonts w:ascii="Times New Roman" w:hAnsi="Times New Roman" w:cs="Times New Roman"/>
          <w:sz w:val="24"/>
          <w:szCs w:val="24"/>
        </w:rPr>
        <w:t>A teacher is not only required to be able to teach in the classroom but also required to be able to do things related to education management. According to Fattah (2012: 123), one of the goals of educational management is to equip educational staff with theories about the processes and tasks of educational administration. There are many activities at school are related to education administration, for that all of  participants were taught and directed to make documents related to students, and documents related to school. All of participants worked together in implementing education management.</w:t>
      </w:r>
    </w:p>
    <w:p w14:paraId="3B7A788D" w14:textId="7E677648" w:rsidR="00885E92" w:rsidRDefault="00885E92" w:rsidP="00885E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 Fostering extracurriculer activities</w:t>
      </w:r>
    </w:p>
    <w:p w14:paraId="2259E5B7" w14:textId="15EA3182" w:rsidR="00885E92" w:rsidRDefault="00885E92" w:rsidP="00EA6B85">
      <w:pPr>
        <w:spacing w:after="0" w:line="360" w:lineRule="auto"/>
        <w:ind w:firstLine="720"/>
        <w:jc w:val="both"/>
        <w:rPr>
          <w:rFonts w:ascii="Times New Roman" w:hAnsi="Times New Roman" w:cs="Times New Roman"/>
          <w:sz w:val="24"/>
          <w:szCs w:val="24"/>
        </w:rPr>
      </w:pPr>
      <w:r w:rsidRPr="00EE63C1">
        <w:rPr>
          <w:rFonts w:ascii="Times New Roman" w:hAnsi="Times New Roman" w:cs="Times New Roman"/>
          <w:sz w:val="24"/>
          <w:szCs w:val="24"/>
        </w:rPr>
        <w:t xml:space="preserve">There was only one </w:t>
      </w:r>
      <w:r>
        <w:rPr>
          <w:rFonts w:ascii="Times New Roman" w:hAnsi="Times New Roman" w:cs="Times New Roman"/>
          <w:sz w:val="24"/>
          <w:szCs w:val="24"/>
        </w:rPr>
        <w:t>aspect</w:t>
      </w:r>
      <w:r w:rsidRPr="00EE63C1">
        <w:rPr>
          <w:rFonts w:ascii="Times New Roman" w:hAnsi="Times New Roman" w:cs="Times New Roman"/>
          <w:sz w:val="24"/>
          <w:szCs w:val="24"/>
        </w:rPr>
        <w:t xml:space="preserve"> in fostering extracurricular activities,</w:t>
      </w:r>
      <w:r>
        <w:rPr>
          <w:rFonts w:ascii="Times New Roman" w:hAnsi="Times New Roman" w:cs="Times New Roman"/>
          <w:sz w:val="24"/>
          <w:szCs w:val="24"/>
        </w:rPr>
        <w:t xml:space="preserve"> </w:t>
      </w:r>
      <w:r w:rsidRPr="00EE63C1">
        <w:rPr>
          <w:rFonts w:ascii="Times New Roman" w:hAnsi="Times New Roman" w:cs="Times New Roman"/>
          <w:sz w:val="24"/>
          <w:szCs w:val="24"/>
        </w:rPr>
        <w:t>namely fostering student activities outside the classroom such as scouts, paskibra, sports, English clubs, etc. Providing additional activities for students both outside the classroom or outside</w:t>
      </w:r>
      <w:r>
        <w:rPr>
          <w:rFonts w:ascii="Times New Roman" w:hAnsi="Times New Roman" w:cs="Times New Roman"/>
          <w:sz w:val="24"/>
          <w:szCs w:val="24"/>
        </w:rPr>
        <w:t xml:space="preserve"> the</w:t>
      </w:r>
      <w:r w:rsidRPr="00EE63C1">
        <w:rPr>
          <w:rFonts w:ascii="Times New Roman" w:hAnsi="Times New Roman" w:cs="Times New Roman"/>
          <w:sz w:val="24"/>
          <w:szCs w:val="24"/>
        </w:rPr>
        <w:t xml:space="preserve"> school is one way to improve the abilities and skills of students in discovering or honing the skills that exist within </w:t>
      </w:r>
      <w:r>
        <w:rPr>
          <w:rFonts w:ascii="Times New Roman" w:hAnsi="Times New Roman" w:cs="Times New Roman"/>
          <w:sz w:val="24"/>
          <w:szCs w:val="24"/>
        </w:rPr>
        <w:t>students</w:t>
      </w:r>
      <w:r w:rsidRPr="00EE63C1">
        <w:rPr>
          <w:rFonts w:ascii="Times New Roman" w:hAnsi="Times New Roman" w:cs="Times New Roman"/>
          <w:sz w:val="24"/>
          <w:szCs w:val="24"/>
        </w:rPr>
        <w:t xml:space="preserve">. Therefore, fostering extracurricular activities </w:t>
      </w:r>
      <w:r>
        <w:rPr>
          <w:rFonts w:ascii="Times New Roman" w:hAnsi="Times New Roman" w:cs="Times New Roman"/>
          <w:sz w:val="24"/>
          <w:szCs w:val="24"/>
        </w:rPr>
        <w:t>were</w:t>
      </w:r>
      <w:r w:rsidRPr="00EE63C1">
        <w:rPr>
          <w:rFonts w:ascii="Times New Roman" w:hAnsi="Times New Roman" w:cs="Times New Roman"/>
          <w:sz w:val="24"/>
          <w:szCs w:val="24"/>
        </w:rPr>
        <w:t xml:space="preserve"> used as one </w:t>
      </w:r>
      <w:r>
        <w:rPr>
          <w:rFonts w:ascii="Times New Roman" w:hAnsi="Times New Roman" w:cs="Times New Roman"/>
          <w:sz w:val="24"/>
          <w:szCs w:val="24"/>
        </w:rPr>
        <w:t xml:space="preserve">of the </w:t>
      </w:r>
      <w:r w:rsidRPr="00EE63C1">
        <w:rPr>
          <w:rFonts w:ascii="Times New Roman" w:hAnsi="Times New Roman" w:cs="Times New Roman"/>
          <w:sz w:val="24"/>
          <w:szCs w:val="24"/>
        </w:rPr>
        <w:t xml:space="preserve">aspect </w:t>
      </w:r>
      <w:r>
        <w:rPr>
          <w:rFonts w:ascii="Times New Roman" w:hAnsi="Times New Roman" w:cs="Times New Roman"/>
          <w:sz w:val="24"/>
          <w:szCs w:val="24"/>
        </w:rPr>
        <w:t xml:space="preserve">in </w:t>
      </w:r>
      <w:r w:rsidRPr="00EE63C1">
        <w:rPr>
          <w:rFonts w:ascii="Times New Roman" w:hAnsi="Times New Roman" w:cs="Times New Roman"/>
          <w:sz w:val="24"/>
          <w:szCs w:val="24"/>
        </w:rPr>
        <w:t>teaching assistance program.</w:t>
      </w:r>
      <w:r w:rsidR="00EA6B85">
        <w:rPr>
          <w:rFonts w:ascii="Times New Roman" w:hAnsi="Times New Roman" w:cs="Times New Roman"/>
          <w:sz w:val="24"/>
          <w:szCs w:val="24"/>
        </w:rPr>
        <w:t xml:space="preserve"> </w:t>
      </w:r>
      <w:r w:rsidRPr="00EE63C1">
        <w:rPr>
          <w:rFonts w:ascii="Times New Roman" w:hAnsi="Times New Roman" w:cs="Times New Roman"/>
          <w:sz w:val="24"/>
          <w:szCs w:val="24"/>
        </w:rPr>
        <w:t xml:space="preserve">Unfortunately, teaching assistance program was carried out while the pandemic was still ongoing so that all of the participants were unable to carry out fostering extracurricular activities for students </w:t>
      </w:r>
      <w:r>
        <w:rPr>
          <w:rFonts w:ascii="Times New Roman" w:hAnsi="Times New Roman" w:cs="Times New Roman"/>
          <w:sz w:val="24"/>
          <w:szCs w:val="24"/>
        </w:rPr>
        <w:t>at</w:t>
      </w:r>
      <w:r w:rsidRPr="00EE63C1">
        <w:rPr>
          <w:rFonts w:ascii="Times New Roman" w:hAnsi="Times New Roman" w:cs="Times New Roman"/>
          <w:sz w:val="24"/>
          <w:szCs w:val="24"/>
        </w:rPr>
        <w:t xml:space="preserve"> SMA Panca Bhakti Pontianak. Due to government regulations that limit</w:t>
      </w:r>
      <w:r>
        <w:rPr>
          <w:rFonts w:ascii="Times New Roman" w:hAnsi="Times New Roman" w:cs="Times New Roman"/>
          <w:sz w:val="24"/>
          <w:szCs w:val="24"/>
        </w:rPr>
        <w:t>ed</w:t>
      </w:r>
      <w:r w:rsidRPr="00EE63C1">
        <w:rPr>
          <w:rFonts w:ascii="Times New Roman" w:hAnsi="Times New Roman" w:cs="Times New Roman"/>
          <w:sz w:val="24"/>
          <w:szCs w:val="24"/>
        </w:rPr>
        <w:t xml:space="preserve"> face-to-face meetings and learning activities in schools.</w:t>
      </w:r>
      <w:r>
        <w:rPr>
          <w:rFonts w:ascii="Times New Roman" w:hAnsi="Times New Roman" w:cs="Times New Roman"/>
          <w:sz w:val="24"/>
          <w:szCs w:val="24"/>
        </w:rPr>
        <w:t xml:space="preserve"> </w:t>
      </w:r>
    </w:p>
    <w:p w14:paraId="6231977F" w14:textId="053308D1" w:rsidR="00885E92" w:rsidRDefault="00885E92" w:rsidP="00885E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bookmarkStart w:id="9" w:name="_Hlk101169990"/>
      <w:r>
        <w:rPr>
          <w:rFonts w:ascii="Times New Roman" w:hAnsi="Times New Roman" w:cs="Times New Roman"/>
          <w:sz w:val="24"/>
          <w:szCs w:val="24"/>
        </w:rPr>
        <w:t>Observing of School Needs</w:t>
      </w:r>
      <w:bookmarkEnd w:id="9"/>
    </w:p>
    <w:p w14:paraId="4415EF7C" w14:textId="1BEE47EC" w:rsidR="00885E92" w:rsidRDefault="00885E92" w:rsidP="00371596">
      <w:pPr>
        <w:spacing w:after="0" w:line="360" w:lineRule="auto"/>
        <w:ind w:firstLine="720"/>
        <w:jc w:val="both"/>
        <w:rPr>
          <w:rFonts w:ascii="Times New Roman" w:hAnsi="Times New Roman" w:cs="Times New Roman"/>
          <w:sz w:val="24"/>
          <w:szCs w:val="24"/>
        </w:rPr>
      </w:pPr>
      <w:r w:rsidRPr="001E583C">
        <w:rPr>
          <w:rFonts w:ascii="Times New Roman" w:hAnsi="Times New Roman" w:cs="Times New Roman"/>
          <w:sz w:val="24"/>
          <w:szCs w:val="24"/>
        </w:rPr>
        <w:t xml:space="preserve">In observing of school need, there were 2 </w:t>
      </w:r>
      <w:r w:rsidR="00E21248">
        <w:rPr>
          <w:rFonts w:ascii="Times New Roman" w:hAnsi="Times New Roman" w:cs="Times New Roman"/>
          <w:sz w:val="24"/>
          <w:szCs w:val="24"/>
        </w:rPr>
        <w:t>indicator</w:t>
      </w:r>
      <w:r w:rsidRPr="001E583C">
        <w:rPr>
          <w:rFonts w:ascii="Times New Roman" w:hAnsi="Times New Roman" w:cs="Times New Roman"/>
          <w:sz w:val="24"/>
          <w:szCs w:val="24"/>
        </w:rPr>
        <w:t xml:space="preserve">s namely knowing the school environment and knowing the needs of school. In carrying out a program in a new place, observations must be made to find out and understand the situation, conditions, and what information is in that place. Based on the observation data, all participants have done the observation to get to know the school environment and know the needs of school. </w:t>
      </w:r>
    </w:p>
    <w:p w14:paraId="70EBD0C2" w14:textId="5C683BB0" w:rsidR="008762CC" w:rsidRDefault="008762CC" w:rsidP="00371596">
      <w:pPr>
        <w:spacing w:after="0" w:line="360" w:lineRule="auto"/>
        <w:ind w:firstLine="720"/>
        <w:jc w:val="both"/>
        <w:rPr>
          <w:rFonts w:ascii="Times New Roman" w:hAnsi="Times New Roman" w:cs="Times New Roman"/>
          <w:sz w:val="24"/>
          <w:szCs w:val="24"/>
        </w:rPr>
      </w:pPr>
      <w:r w:rsidRPr="008762CC">
        <w:rPr>
          <w:rFonts w:ascii="Times New Roman" w:hAnsi="Times New Roman" w:cs="Times New Roman"/>
          <w:sz w:val="24"/>
          <w:szCs w:val="24"/>
        </w:rPr>
        <w:t>SMA Panca Bhakti Pontianak was one of the public private schools that was once victorious and had many students. But over the time, there are many public schools have sprung up so that public private schools are less interested. Receiving this information, all of the participants felt that one of the needs of this school that all of participants could fulfill was to promote the school. For school promotion, all of participants made online brochures and school promotional videos. It was hoped that the brochures and promotional videos of the school could add interest to those who want to study at SMA Panca Bhakti Pontianak.</w:t>
      </w:r>
    </w:p>
    <w:p w14:paraId="25C6B4B1" w14:textId="77777777" w:rsidR="00346976" w:rsidRPr="001E583C" w:rsidRDefault="00346976" w:rsidP="00371596">
      <w:pPr>
        <w:spacing w:after="0" w:line="360" w:lineRule="auto"/>
        <w:ind w:firstLine="720"/>
        <w:jc w:val="both"/>
        <w:rPr>
          <w:rFonts w:ascii="Times New Roman" w:hAnsi="Times New Roman" w:cs="Times New Roman"/>
          <w:sz w:val="24"/>
          <w:szCs w:val="24"/>
        </w:rPr>
      </w:pPr>
    </w:p>
    <w:p w14:paraId="11E5F951" w14:textId="01321A45" w:rsidR="00885E92" w:rsidRDefault="001F4943" w:rsidP="00885E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7) Doing Phsycal Social Work Internship (Physical KKM)</w:t>
      </w:r>
    </w:p>
    <w:p w14:paraId="36EFF4AF" w14:textId="17065094" w:rsidR="005C2500" w:rsidRPr="001E583C" w:rsidRDefault="001F4943" w:rsidP="00D03CC0">
      <w:pPr>
        <w:spacing w:after="0" w:line="360" w:lineRule="auto"/>
        <w:ind w:firstLine="720"/>
        <w:jc w:val="both"/>
        <w:rPr>
          <w:rFonts w:ascii="Times New Roman" w:hAnsi="Times New Roman" w:cs="Times New Roman"/>
          <w:sz w:val="24"/>
          <w:szCs w:val="24"/>
        </w:rPr>
      </w:pPr>
      <w:r w:rsidRPr="001E583C">
        <w:rPr>
          <w:rFonts w:ascii="Times New Roman" w:hAnsi="Times New Roman" w:cs="Times New Roman"/>
          <w:sz w:val="24"/>
          <w:szCs w:val="24"/>
        </w:rPr>
        <w:t xml:space="preserve">Physical KKM was being splitted into 3 </w:t>
      </w:r>
      <w:r w:rsidR="00E21248">
        <w:rPr>
          <w:rFonts w:ascii="Times New Roman" w:hAnsi="Times New Roman" w:cs="Times New Roman"/>
          <w:sz w:val="24"/>
          <w:szCs w:val="24"/>
        </w:rPr>
        <w:t>indicator</w:t>
      </w:r>
      <w:r w:rsidRPr="001E583C">
        <w:rPr>
          <w:rFonts w:ascii="Times New Roman" w:hAnsi="Times New Roman" w:cs="Times New Roman"/>
          <w:sz w:val="24"/>
          <w:szCs w:val="24"/>
        </w:rPr>
        <w:t xml:space="preserve">s. The first </w:t>
      </w:r>
      <w:r w:rsidR="00E21248">
        <w:rPr>
          <w:rFonts w:ascii="Times New Roman" w:hAnsi="Times New Roman" w:cs="Times New Roman"/>
          <w:sz w:val="24"/>
          <w:szCs w:val="24"/>
        </w:rPr>
        <w:t>indicator</w:t>
      </w:r>
      <w:r w:rsidRPr="001E583C">
        <w:rPr>
          <w:rFonts w:ascii="Times New Roman" w:hAnsi="Times New Roman" w:cs="Times New Roman"/>
          <w:sz w:val="24"/>
          <w:szCs w:val="24"/>
        </w:rPr>
        <w:t xml:space="preserve"> was implementing clean and healthy lifestyle (PHBS), the second was cleaning the schools room, and the third was cleaning the school environment. The main purpose of the physical KKM is to contribute to the school regarding what can be helped using the physical strength of the participants. Based on the observation data, all of participants have implemented a clean and healthy lifestyle. All of participants </w:t>
      </w:r>
      <w:r>
        <w:rPr>
          <w:rFonts w:ascii="Times New Roman" w:hAnsi="Times New Roman" w:cs="Times New Roman"/>
          <w:sz w:val="24"/>
          <w:szCs w:val="24"/>
        </w:rPr>
        <w:t>keep</w:t>
      </w:r>
      <w:r w:rsidRPr="001E583C">
        <w:rPr>
          <w:rFonts w:ascii="Times New Roman" w:hAnsi="Times New Roman" w:cs="Times New Roman"/>
          <w:sz w:val="24"/>
          <w:szCs w:val="24"/>
        </w:rPr>
        <w:t xml:space="preserve"> personal hygiene, tidiness, and a clean environment where </w:t>
      </w:r>
      <w:r>
        <w:rPr>
          <w:rFonts w:ascii="Times New Roman" w:hAnsi="Times New Roman" w:cs="Times New Roman"/>
          <w:sz w:val="24"/>
          <w:szCs w:val="24"/>
        </w:rPr>
        <w:t xml:space="preserve">all of </w:t>
      </w:r>
      <w:r w:rsidRPr="001E583C">
        <w:rPr>
          <w:rFonts w:ascii="Times New Roman" w:hAnsi="Times New Roman" w:cs="Times New Roman"/>
          <w:sz w:val="24"/>
          <w:szCs w:val="24"/>
        </w:rPr>
        <w:t xml:space="preserve">participants always dispose of garbage in its place, and dispose of garbage that </w:t>
      </w:r>
      <w:r>
        <w:rPr>
          <w:rFonts w:ascii="Times New Roman" w:hAnsi="Times New Roman" w:cs="Times New Roman"/>
          <w:sz w:val="24"/>
          <w:szCs w:val="24"/>
        </w:rPr>
        <w:t>was</w:t>
      </w:r>
      <w:r w:rsidRPr="001E583C">
        <w:rPr>
          <w:rFonts w:ascii="Times New Roman" w:hAnsi="Times New Roman" w:cs="Times New Roman"/>
          <w:sz w:val="24"/>
          <w:szCs w:val="24"/>
        </w:rPr>
        <w:t xml:space="preserve"> scattered around. Meanwhile in cleaning the schools room and cleaning the schools environment, all of participants have contributed in it.</w:t>
      </w:r>
      <w:r>
        <w:rPr>
          <w:rFonts w:ascii="Times New Roman" w:hAnsi="Times New Roman" w:cs="Times New Roman"/>
          <w:sz w:val="24"/>
          <w:szCs w:val="24"/>
        </w:rPr>
        <w:t xml:space="preserve"> </w:t>
      </w:r>
    </w:p>
    <w:p w14:paraId="6875F87D" w14:textId="26A971FA" w:rsidR="001F4943" w:rsidRDefault="001F4943" w:rsidP="001F49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bookmarkStart w:id="10" w:name="_Hlk101170011"/>
      <w:r>
        <w:rPr>
          <w:rFonts w:ascii="Times New Roman" w:hAnsi="Times New Roman" w:cs="Times New Roman"/>
          <w:sz w:val="24"/>
          <w:szCs w:val="24"/>
        </w:rPr>
        <w:t>Doing Non-Physical Social Work Internship (Non-Physical KKM)</w:t>
      </w:r>
    </w:p>
    <w:p w14:paraId="15978A63" w14:textId="77777777" w:rsidR="00371596" w:rsidRDefault="001F4943" w:rsidP="00371596">
      <w:pPr>
        <w:spacing w:after="0" w:line="360" w:lineRule="auto"/>
        <w:ind w:firstLine="720"/>
        <w:jc w:val="both"/>
        <w:rPr>
          <w:rFonts w:ascii="Times New Roman" w:hAnsi="Times New Roman" w:cs="Times New Roman"/>
          <w:sz w:val="24"/>
          <w:szCs w:val="24"/>
        </w:rPr>
      </w:pPr>
      <w:r w:rsidRPr="00C35B3D">
        <w:rPr>
          <w:rFonts w:ascii="Times New Roman" w:hAnsi="Times New Roman" w:cs="Times New Roman"/>
          <w:sz w:val="24"/>
          <w:szCs w:val="24"/>
        </w:rPr>
        <w:t>Non physical KKM was divided into 2 indicators, namely helping meet school needs related to ICT-based use and providing assistance for teachers who had not understood ICT-based in learning process. In today's technological era, teachers are required to be able to use technology as an effort to improve the quality of learning and the education system.</w:t>
      </w:r>
      <w:r w:rsidR="00371596">
        <w:rPr>
          <w:rFonts w:ascii="Times New Roman" w:hAnsi="Times New Roman" w:cs="Times New Roman"/>
          <w:sz w:val="24"/>
          <w:szCs w:val="24"/>
        </w:rPr>
        <w:t xml:space="preserve"> </w:t>
      </w:r>
      <w:r w:rsidRPr="00C35B3D">
        <w:rPr>
          <w:rFonts w:ascii="Times New Roman" w:hAnsi="Times New Roman" w:cs="Times New Roman"/>
          <w:sz w:val="24"/>
          <w:szCs w:val="24"/>
        </w:rPr>
        <w:t xml:space="preserve">There are many school device updates that were originally manual to be automated or simpler to do using technology. All of participants have a responsibility to help schools and teachers to make it happen. </w:t>
      </w:r>
    </w:p>
    <w:p w14:paraId="720B321B" w14:textId="45CAF14A" w:rsidR="001F4943" w:rsidRPr="00C35B3D" w:rsidRDefault="001F4943" w:rsidP="00371596">
      <w:pPr>
        <w:spacing w:after="0" w:line="360" w:lineRule="auto"/>
        <w:ind w:firstLine="720"/>
        <w:jc w:val="both"/>
        <w:rPr>
          <w:rFonts w:ascii="Times New Roman" w:hAnsi="Times New Roman" w:cs="Times New Roman"/>
          <w:sz w:val="24"/>
          <w:szCs w:val="24"/>
        </w:rPr>
      </w:pPr>
      <w:r w:rsidRPr="00C35B3D">
        <w:rPr>
          <w:rFonts w:ascii="Times New Roman" w:hAnsi="Times New Roman" w:cs="Times New Roman"/>
          <w:sz w:val="24"/>
          <w:szCs w:val="24"/>
        </w:rPr>
        <w:t>Based on the observation data, all of participants have helped meet school needs related to ICT-based use such as making promotional videos and online brochures for schools to attract outside students to continue their education at SMA Panca Bhakti Pontianak, making online presences for schools using google forms, making online data filling by students using google forms, and assisting teachers in preparing for the ICT-based final exam (UTBK).</w:t>
      </w:r>
      <w:r w:rsidR="00EA6B85">
        <w:rPr>
          <w:rFonts w:ascii="Times New Roman" w:hAnsi="Times New Roman" w:cs="Times New Roman"/>
          <w:sz w:val="24"/>
          <w:szCs w:val="24"/>
        </w:rPr>
        <w:t xml:space="preserve"> </w:t>
      </w:r>
      <w:r w:rsidRPr="00C35B3D">
        <w:rPr>
          <w:rFonts w:ascii="Times New Roman" w:hAnsi="Times New Roman" w:cs="Times New Roman"/>
          <w:sz w:val="24"/>
          <w:szCs w:val="24"/>
        </w:rPr>
        <w:t>Not only helping meet school needs related to ICT-based use, but also all of participants providing assistance for teachers who had not understood ICT-based in learning process. All of particpants helped teacher teachers to input questions into google form, helped teacher to edit the questions, and provided guidance in using laptop or computer devices.</w:t>
      </w:r>
    </w:p>
    <w:p w14:paraId="4D865DCF" w14:textId="69AAF770" w:rsidR="001F4943" w:rsidRDefault="001F4943" w:rsidP="001F49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 Reporting</w:t>
      </w:r>
    </w:p>
    <w:p w14:paraId="13B010CD" w14:textId="77777777" w:rsidR="001F4943" w:rsidRDefault="001F4943" w:rsidP="001F4943">
      <w:pPr>
        <w:spacing w:after="0" w:line="360" w:lineRule="auto"/>
        <w:ind w:firstLine="720"/>
        <w:jc w:val="both"/>
        <w:rPr>
          <w:rFonts w:ascii="Times New Roman" w:hAnsi="Times New Roman" w:cs="Times New Roman"/>
          <w:sz w:val="24"/>
          <w:szCs w:val="24"/>
        </w:rPr>
      </w:pPr>
      <w:r w:rsidRPr="00EA254D">
        <w:rPr>
          <w:rFonts w:ascii="Times New Roman" w:hAnsi="Times New Roman" w:cs="Times New Roman"/>
          <w:sz w:val="24"/>
          <w:szCs w:val="24"/>
        </w:rPr>
        <w:t xml:space="preserve">Reporting consists of 2 indicators, the first indicator was preparing the final report and the second was collecting report. To find out about the activities that have been carried out by all of participants while running the program, participants must make reporting. Reporting can be in the form of writing and documentation. Based on the observation data, </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all of </w:t>
      </w:r>
      <w:r w:rsidRPr="00EA254D">
        <w:rPr>
          <w:rFonts w:ascii="Times New Roman" w:hAnsi="Times New Roman" w:cs="Times New Roman"/>
          <w:sz w:val="24"/>
          <w:szCs w:val="24"/>
        </w:rPr>
        <w:t xml:space="preserve">participants </w:t>
      </w:r>
      <w:r>
        <w:rPr>
          <w:rFonts w:ascii="Times New Roman" w:hAnsi="Times New Roman" w:cs="Times New Roman"/>
          <w:sz w:val="24"/>
          <w:szCs w:val="24"/>
        </w:rPr>
        <w:t>we</w:t>
      </w:r>
      <w:r w:rsidRPr="00EA254D">
        <w:rPr>
          <w:rFonts w:ascii="Times New Roman" w:hAnsi="Times New Roman" w:cs="Times New Roman"/>
          <w:sz w:val="24"/>
          <w:szCs w:val="24"/>
        </w:rPr>
        <w:t xml:space="preserve">re asked </w:t>
      </w:r>
      <w:r>
        <w:rPr>
          <w:rFonts w:ascii="Times New Roman" w:hAnsi="Times New Roman" w:cs="Times New Roman"/>
          <w:sz w:val="24"/>
          <w:szCs w:val="24"/>
        </w:rPr>
        <w:t xml:space="preserve">every week </w:t>
      </w:r>
      <w:r w:rsidRPr="00EA254D">
        <w:rPr>
          <w:rFonts w:ascii="Times New Roman" w:hAnsi="Times New Roman" w:cs="Times New Roman"/>
          <w:sz w:val="24"/>
          <w:szCs w:val="24"/>
        </w:rPr>
        <w:t xml:space="preserve">to collect </w:t>
      </w:r>
      <w:r>
        <w:rPr>
          <w:rFonts w:ascii="Times New Roman" w:hAnsi="Times New Roman" w:cs="Times New Roman"/>
          <w:sz w:val="24"/>
          <w:szCs w:val="24"/>
        </w:rPr>
        <w:t xml:space="preserve">participants </w:t>
      </w:r>
      <w:r w:rsidRPr="00EA254D">
        <w:rPr>
          <w:rFonts w:ascii="Times New Roman" w:hAnsi="Times New Roman" w:cs="Times New Roman"/>
          <w:sz w:val="24"/>
          <w:szCs w:val="24"/>
        </w:rPr>
        <w:t xml:space="preserve">daily activities which </w:t>
      </w:r>
      <w:r>
        <w:rPr>
          <w:rFonts w:ascii="Times New Roman" w:hAnsi="Times New Roman" w:cs="Times New Roman"/>
          <w:sz w:val="24"/>
          <w:szCs w:val="24"/>
        </w:rPr>
        <w:t>we</w:t>
      </w:r>
      <w:r w:rsidRPr="00EA254D">
        <w:rPr>
          <w:rFonts w:ascii="Times New Roman" w:hAnsi="Times New Roman" w:cs="Times New Roman"/>
          <w:sz w:val="24"/>
          <w:szCs w:val="24"/>
        </w:rPr>
        <w:t xml:space="preserve">re called weekly reports. In the weekly report, all participants must include the time of the activity, what activities </w:t>
      </w:r>
      <w:r>
        <w:rPr>
          <w:rFonts w:ascii="Times New Roman" w:hAnsi="Times New Roman" w:cs="Times New Roman"/>
          <w:sz w:val="24"/>
          <w:szCs w:val="24"/>
        </w:rPr>
        <w:t>we</w:t>
      </w:r>
      <w:r w:rsidRPr="00EA254D">
        <w:rPr>
          <w:rFonts w:ascii="Times New Roman" w:hAnsi="Times New Roman" w:cs="Times New Roman"/>
          <w:sz w:val="24"/>
          <w:szCs w:val="24"/>
        </w:rPr>
        <w:t xml:space="preserve">re carried out, documentation of activities in the form of photos or videos, and documents or files that participants have made every day. After making a weekly report, all </w:t>
      </w:r>
      <w:r>
        <w:rPr>
          <w:rFonts w:ascii="Times New Roman" w:hAnsi="Times New Roman" w:cs="Times New Roman"/>
          <w:sz w:val="24"/>
          <w:szCs w:val="24"/>
        </w:rPr>
        <w:t xml:space="preserve">of </w:t>
      </w:r>
      <w:r w:rsidRPr="00EA254D">
        <w:rPr>
          <w:rFonts w:ascii="Times New Roman" w:hAnsi="Times New Roman" w:cs="Times New Roman"/>
          <w:sz w:val="24"/>
          <w:szCs w:val="24"/>
        </w:rPr>
        <w:t xml:space="preserve">participants were asked to prepare a final report. All of participants did it when the teaching assistance program </w:t>
      </w:r>
      <w:r>
        <w:rPr>
          <w:rFonts w:ascii="Times New Roman" w:hAnsi="Times New Roman" w:cs="Times New Roman"/>
          <w:sz w:val="24"/>
          <w:szCs w:val="24"/>
        </w:rPr>
        <w:t>wa</w:t>
      </w:r>
      <w:r w:rsidRPr="00EA254D">
        <w:rPr>
          <w:rFonts w:ascii="Times New Roman" w:hAnsi="Times New Roman" w:cs="Times New Roman"/>
          <w:sz w:val="24"/>
          <w:szCs w:val="24"/>
        </w:rPr>
        <w:t>s almost finished. Every activity carried out ends with the preparation of a report (Tri Niswati Utami, 2017). After the final report was completed, all of the participants submitted the final report to campus and school.</w:t>
      </w:r>
    </w:p>
    <w:p w14:paraId="4EBD5B02" w14:textId="3759CF71" w:rsidR="001F4943" w:rsidRDefault="00D03CC0" w:rsidP="001F494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The Challe</w:t>
      </w:r>
      <w:r w:rsidR="001F4943" w:rsidRPr="001F4943">
        <w:rPr>
          <w:rFonts w:ascii="Times New Roman" w:hAnsi="Times New Roman" w:cs="Times New Roman"/>
          <w:b/>
          <w:bCs/>
          <w:sz w:val="24"/>
          <w:szCs w:val="24"/>
        </w:rPr>
        <w:t>nges in Implementing Teaching Assistance Program</w:t>
      </w:r>
    </w:p>
    <w:p w14:paraId="62C350D9" w14:textId="3685F6F8" w:rsidR="001F4943" w:rsidRDefault="0020341C" w:rsidP="00210F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answer the research problem of the study, the writer interviewed all of participants of teaching assistance program. The question of interview consists of 5 questions.</w:t>
      </w:r>
      <w:r>
        <w:rPr>
          <w:rFonts w:ascii="Times New Roman" w:hAnsi="Times New Roman" w:cs="Times New Roman"/>
          <w:sz w:val="24"/>
          <w:szCs w:val="24"/>
        </w:rPr>
        <w:tab/>
        <w:t>Ea</w:t>
      </w:r>
      <w:r w:rsidR="00210F78">
        <w:rPr>
          <w:rFonts w:ascii="Times New Roman" w:hAnsi="Times New Roman" w:cs="Times New Roman"/>
          <w:sz w:val="24"/>
          <w:szCs w:val="24"/>
        </w:rPr>
        <w:t xml:space="preserve">ch </w:t>
      </w:r>
      <w:r>
        <w:rPr>
          <w:rFonts w:ascii="Times New Roman" w:hAnsi="Times New Roman" w:cs="Times New Roman"/>
          <w:sz w:val="24"/>
          <w:szCs w:val="24"/>
        </w:rPr>
        <w:t>item repr</w:t>
      </w:r>
      <w:r w:rsidR="00047925">
        <w:rPr>
          <w:rFonts w:ascii="Times New Roman" w:hAnsi="Times New Roman" w:cs="Times New Roman"/>
          <w:sz w:val="24"/>
          <w:szCs w:val="24"/>
        </w:rPr>
        <w:t>esents a statement of the challe</w:t>
      </w:r>
      <w:r>
        <w:rPr>
          <w:rFonts w:ascii="Times New Roman" w:hAnsi="Times New Roman" w:cs="Times New Roman"/>
          <w:sz w:val="24"/>
          <w:szCs w:val="24"/>
        </w:rPr>
        <w:t>nges faced during</w:t>
      </w:r>
      <w:r w:rsidR="00210F78">
        <w:rPr>
          <w:rFonts w:ascii="Times New Roman" w:hAnsi="Times New Roman" w:cs="Times New Roman"/>
          <w:sz w:val="24"/>
          <w:szCs w:val="24"/>
        </w:rPr>
        <w:t xml:space="preserve"> the implementation of teaching assistance program at SMA Panca Bhakti Pontianak</w:t>
      </w:r>
      <w:r w:rsidR="00047925">
        <w:rPr>
          <w:rFonts w:ascii="Times New Roman" w:hAnsi="Times New Roman" w:cs="Times New Roman"/>
          <w:sz w:val="24"/>
          <w:szCs w:val="24"/>
        </w:rPr>
        <w:t>.</w:t>
      </w:r>
    </w:p>
    <w:p w14:paraId="1516F7A3" w14:textId="2434168C" w:rsidR="00144E65" w:rsidRDefault="00210F78" w:rsidP="00BE03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During the implementation of teaching assistance program, all of particip</w:t>
      </w:r>
      <w:r w:rsidR="00047925">
        <w:rPr>
          <w:rFonts w:ascii="Times New Roman" w:hAnsi="Times New Roman" w:cs="Times New Roman"/>
          <w:sz w:val="24"/>
          <w:szCs w:val="24"/>
        </w:rPr>
        <w:t>ants faced various challe</w:t>
      </w:r>
      <w:r>
        <w:rPr>
          <w:rFonts w:ascii="Times New Roman" w:hAnsi="Times New Roman" w:cs="Times New Roman"/>
          <w:sz w:val="24"/>
          <w:szCs w:val="24"/>
        </w:rPr>
        <w:t xml:space="preserve">nge. </w:t>
      </w:r>
      <w:r w:rsidRPr="00B125F6">
        <w:rPr>
          <w:rFonts w:ascii="Times New Roman" w:hAnsi="Times New Roman" w:cs="Times New Roman"/>
          <w:sz w:val="24"/>
          <w:szCs w:val="24"/>
        </w:rPr>
        <w:t>Based on the participant</w:t>
      </w:r>
      <w:r>
        <w:rPr>
          <w:rFonts w:ascii="Times New Roman" w:hAnsi="Times New Roman" w:cs="Times New Roman"/>
          <w:sz w:val="24"/>
          <w:szCs w:val="24"/>
        </w:rPr>
        <w:t>s’</w:t>
      </w:r>
      <w:r w:rsidRPr="00B125F6">
        <w:rPr>
          <w:rFonts w:ascii="Times New Roman" w:hAnsi="Times New Roman" w:cs="Times New Roman"/>
          <w:sz w:val="24"/>
          <w:szCs w:val="24"/>
        </w:rPr>
        <w:t xml:space="preserve"> </w:t>
      </w:r>
      <w:r>
        <w:rPr>
          <w:rFonts w:ascii="Times New Roman" w:hAnsi="Times New Roman" w:cs="Times New Roman"/>
          <w:sz w:val="24"/>
          <w:szCs w:val="24"/>
        </w:rPr>
        <w:t>statements</w:t>
      </w:r>
      <w:r w:rsidRPr="00B125F6">
        <w:rPr>
          <w:rFonts w:ascii="Times New Roman" w:hAnsi="Times New Roman" w:cs="Times New Roman"/>
          <w:sz w:val="24"/>
          <w:szCs w:val="24"/>
        </w:rPr>
        <w:t xml:space="preserve">, </w:t>
      </w:r>
      <w:r>
        <w:rPr>
          <w:rFonts w:ascii="Times New Roman" w:hAnsi="Times New Roman" w:cs="Times New Roman"/>
          <w:sz w:val="24"/>
          <w:szCs w:val="24"/>
        </w:rPr>
        <w:t>e</w:t>
      </w:r>
      <w:r w:rsidRPr="00B125F6">
        <w:rPr>
          <w:rFonts w:ascii="Times New Roman" w:hAnsi="Times New Roman" w:cs="Times New Roman"/>
          <w:sz w:val="24"/>
          <w:szCs w:val="24"/>
        </w:rPr>
        <w:t>ach participant ha</w:t>
      </w:r>
      <w:r>
        <w:rPr>
          <w:rFonts w:ascii="Times New Roman" w:hAnsi="Times New Roman" w:cs="Times New Roman"/>
          <w:sz w:val="24"/>
          <w:szCs w:val="24"/>
        </w:rPr>
        <w:t>d faced</w:t>
      </w:r>
      <w:r w:rsidRPr="00B125F6">
        <w:rPr>
          <w:rFonts w:ascii="Times New Roman" w:hAnsi="Times New Roman" w:cs="Times New Roman"/>
          <w:sz w:val="24"/>
          <w:szCs w:val="24"/>
        </w:rPr>
        <w:t xml:space="preserve"> different obstacles. </w:t>
      </w:r>
      <w:r w:rsidR="00144E65">
        <w:rPr>
          <w:rFonts w:ascii="Times New Roman" w:hAnsi="Times New Roman" w:cs="Times New Roman"/>
          <w:sz w:val="24"/>
          <w:szCs w:val="24"/>
        </w:rPr>
        <w:t>The first challenge was making lesson plan</w:t>
      </w:r>
      <w:r w:rsidR="00BE036F">
        <w:rPr>
          <w:rFonts w:ascii="Times New Roman" w:hAnsi="Times New Roman" w:cs="Times New Roman"/>
          <w:sz w:val="24"/>
          <w:szCs w:val="24"/>
        </w:rPr>
        <w:t>s</w:t>
      </w:r>
      <w:r w:rsidR="00144E65">
        <w:rPr>
          <w:rFonts w:ascii="Times New Roman" w:hAnsi="Times New Roman" w:cs="Times New Roman"/>
          <w:sz w:val="24"/>
          <w:szCs w:val="24"/>
        </w:rPr>
        <w:t xml:space="preserve"> (RPP). </w:t>
      </w:r>
      <w:r w:rsidR="00BE036F">
        <w:rPr>
          <w:rFonts w:ascii="Times New Roman" w:hAnsi="Times New Roman" w:cs="Times New Roman"/>
          <w:sz w:val="24"/>
          <w:szCs w:val="24"/>
        </w:rPr>
        <w:t>There were many mistakes</w:t>
      </w:r>
      <w:r w:rsidR="00BE036F" w:rsidRPr="00BE036F">
        <w:rPr>
          <w:rFonts w:ascii="Times New Roman" w:hAnsi="Times New Roman" w:cs="Times New Roman"/>
          <w:sz w:val="24"/>
          <w:szCs w:val="24"/>
        </w:rPr>
        <w:t xml:space="preserve"> were found in making lesson plans, the teac</w:t>
      </w:r>
      <w:r w:rsidR="00BE036F">
        <w:rPr>
          <w:rFonts w:ascii="Times New Roman" w:hAnsi="Times New Roman" w:cs="Times New Roman"/>
          <w:sz w:val="24"/>
          <w:szCs w:val="24"/>
        </w:rPr>
        <w:t>her supervisor guided all of</w:t>
      </w:r>
      <w:r w:rsidR="00BE036F" w:rsidRPr="00BE036F">
        <w:rPr>
          <w:rFonts w:ascii="Times New Roman" w:hAnsi="Times New Roman" w:cs="Times New Roman"/>
          <w:sz w:val="24"/>
          <w:szCs w:val="24"/>
        </w:rPr>
        <w:t xml:space="preserve"> participants to make lesson plans correctly. All of participants did not understand well and rarely read about how to make RPP correctly </w:t>
      </w:r>
      <w:r w:rsidR="00BE036F">
        <w:rPr>
          <w:rFonts w:ascii="Times New Roman" w:hAnsi="Times New Roman" w:cs="Times New Roman"/>
          <w:sz w:val="24"/>
          <w:szCs w:val="24"/>
        </w:rPr>
        <w:t xml:space="preserve">was </w:t>
      </w:r>
      <w:r w:rsidR="00BE036F" w:rsidRPr="00BE036F">
        <w:rPr>
          <w:rFonts w:ascii="Times New Roman" w:hAnsi="Times New Roman" w:cs="Times New Roman"/>
          <w:sz w:val="24"/>
          <w:szCs w:val="24"/>
        </w:rPr>
        <w:t>the main cause of this challenge.</w:t>
      </w:r>
      <w:r w:rsidR="00346976">
        <w:rPr>
          <w:rFonts w:ascii="Times New Roman" w:hAnsi="Times New Roman" w:cs="Times New Roman"/>
          <w:sz w:val="24"/>
          <w:szCs w:val="24"/>
        </w:rPr>
        <w:t xml:space="preserve"> In overcoming this challenge</w:t>
      </w:r>
      <w:r w:rsidR="00BE036F">
        <w:rPr>
          <w:rFonts w:ascii="Times New Roman" w:hAnsi="Times New Roman" w:cs="Times New Roman"/>
          <w:sz w:val="24"/>
          <w:szCs w:val="24"/>
        </w:rPr>
        <w:t>, all of participants need to learn</w:t>
      </w:r>
      <w:r w:rsidR="00BE036F" w:rsidRPr="00614987">
        <w:rPr>
          <w:rFonts w:ascii="Times New Roman" w:hAnsi="Times New Roman" w:cs="Times New Roman"/>
          <w:sz w:val="24"/>
          <w:szCs w:val="24"/>
        </w:rPr>
        <w:t xml:space="preserve"> and read</w:t>
      </w:r>
      <w:r w:rsidR="00BE036F">
        <w:rPr>
          <w:rFonts w:ascii="Times New Roman" w:hAnsi="Times New Roman" w:cs="Times New Roman"/>
          <w:sz w:val="24"/>
          <w:szCs w:val="24"/>
        </w:rPr>
        <w:t xml:space="preserve"> a lot </w:t>
      </w:r>
      <w:r w:rsidR="003E1D9B">
        <w:rPr>
          <w:rFonts w:ascii="Times New Roman" w:hAnsi="Times New Roman" w:cs="Times New Roman"/>
          <w:sz w:val="24"/>
          <w:szCs w:val="24"/>
        </w:rPr>
        <w:t xml:space="preserve"> from various references. </w:t>
      </w:r>
      <w:r w:rsidR="00BE036F" w:rsidRPr="00614987">
        <w:rPr>
          <w:rFonts w:ascii="Times New Roman" w:hAnsi="Times New Roman" w:cs="Times New Roman"/>
          <w:sz w:val="24"/>
          <w:szCs w:val="24"/>
        </w:rPr>
        <w:t>By reading, we becom</w:t>
      </w:r>
      <w:r w:rsidR="007674C3">
        <w:rPr>
          <w:rFonts w:ascii="Times New Roman" w:hAnsi="Times New Roman" w:cs="Times New Roman"/>
          <w:sz w:val="24"/>
          <w:szCs w:val="24"/>
        </w:rPr>
        <w:t>e aware of what we want to do. This is in line with Dalman (2014:5) states that r</w:t>
      </w:r>
      <w:r w:rsidR="00BE036F" w:rsidRPr="00614987">
        <w:rPr>
          <w:rFonts w:ascii="Times New Roman" w:hAnsi="Times New Roman" w:cs="Times New Roman"/>
          <w:sz w:val="24"/>
          <w:szCs w:val="24"/>
        </w:rPr>
        <w:t>eading is an activity or cognitive process that seeks to find various information conta</w:t>
      </w:r>
      <w:r w:rsidR="007674C3">
        <w:rPr>
          <w:rFonts w:ascii="Times New Roman" w:hAnsi="Times New Roman" w:cs="Times New Roman"/>
          <w:sz w:val="24"/>
          <w:szCs w:val="24"/>
        </w:rPr>
        <w:t>ined in writing</w:t>
      </w:r>
      <w:r w:rsidR="00BE036F" w:rsidRPr="00614987">
        <w:rPr>
          <w:rFonts w:ascii="Times New Roman" w:hAnsi="Times New Roman" w:cs="Times New Roman"/>
          <w:sz w:val="24"/>
          <w:szCs w:val="24"/>
        </w:rPr>
        <w:t>.</w:t>
      </w:r>
    </w:p>
    <w:p w14:paraId="7634E836" w14:textId="42027156" w:rsidR="003E1D9B" w:rsidRPr="00896814" w:rsidRDefault="003E1D9B" w:rsidP="008968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challenge was passive students when learning process. </w:t>
      </w:r>
      <w:r w:rsidR="00896814">
        <w:rPr>
          <w:rFonts w:ascii="Times New Roman" w:hAnsi="Times New Roman" w:cs="Times New Roman"/>
          <w:sz w:val="24"/>
          <w:szCs w:val="24"/>
        </w:rPr>
        <w:t>In</w:t>
      </w:r>
      <w:r w:rsidR="00896814" w:rsidRPr="00896814">
        <w:rPr>
          <w:rFonts w:ascii="Times New Roman" w:hAnsi="Times New Roman" w:cs="Times New Roman"/>
          <w:sz w:val="24"/>
          <w:szCs w:val="24"/>
        </w:rPr>
        <w:t xml:space="preserve"> learning process</w:t>
      </w:r>
      <w:r w:rsidR="00896814">
        <w:rPr>
          <w:rFonts w:ascii="Times New Roman" w:hAnsi="Times New Roman" w:cs="Times New Roman"/>
          <w:sz w:val="24"/>
          <w:szCs w:val="24"/>
        </w:rPr>
        <w:t>, students tend to be passive. There are m</w:t>
      </w:r>
      <w:r w:rsidR="00896814" w:rsidRPr="00896814">
        <w:rPr>
          <w:rFonts w:ascii="Times New Roman" w:hAnsi="Times New Roman" w:cs="Times New Roman"/>
          <w:sz w:val="24"/>
          <w:szCs w:val="24"/>
        </w:rPr>
        <w:t>any factors cause students to be passive during the learning process.</w:t>
      </w:r>
      <w:r w:rsidR="00896814">
        <w:rPr>
          <w:rFonts w:ascii="Times New Roman" w:hAnsi="Times New Roman" w:cs="Times New Roman"/>
          <w:sz w:val="24"/>
          <w:szCs w:val="24"/>
        </w:rPr>
        <w:t xml:space="preserve"> </w:t>
      </w:r>
      <w:r w:rsidR="00896814" w:rsidRPr="00896814">
        <w:rPr>
          <w:rFonts w:ascii="Times New Roman" w:hAnsi="Times New Roman" w:cs="Times New Roman"/>
          <w:sz w:val="24"/>
          <w:szCs w:val="24"/>
        </w:rPr>
        <w:t>In overcoming passive students,</w:t>
      </w:r>
      <w:r w:rsidR="00896814">
        <w:rPr>
          <w:rFonts w:ascii="Times New Roman" w:hAnsi="Times New Roman" w:cs="Times New Roman"/>
          <w:sz w:val="24"/>
          <w:szCs w:val="24"/>
        </w:rPr>
        <w:t xml:space="preserve"> all of participants should</w:t>
      </w:r>
      <w:r w:rsidR="00896814" w:rsidRPr="00896814">
        <w:rPr>
          <w:rFonts w:ascii="Times New Roman" w:hAnsi="Times New Roman" w:cs="Times New Roman"/>
          <w:sz w:val="24"/>
          <w:szCs w:val="24"/>
        </w:rPr>
        <w:t xml:space="preserve"> prepare relevant material using various sources, prepare learning media that were even more interesting, provide opportunities for students to ask questions and apprec</w:t>
      </w:r>
      <w:r w:rsidR="007674C3">
        <w:rPr>
          <w:rFonts w:ascii="Times New Roman" w:hAnsi="Times New Roman" w:cs="Times New Roman"/>
          <w:sz w:val="24"/>
          <w:szCs w:val="24"/>
        </w:rPr>
        <w:t>iate each question. This is in line with</w:t>
      </w:r>
      <w:r w:rsidR="00896814" w:rsidRPr="00896814">
        <w:rPr>
          <w:rFonts w:ascii="Times New Roman" w:hAnsi="Times New Roman" w:cs="Times New Roman"/>
          <w:sz w:val="24"/>
          <w:szCs w:val="24"/>
        </w:rPr>
        <w:t xml:space="preserve"> Nur Asimah (2019), one of the way to overcome passive students in class is to create comfortable, interesting, interactive conditions for students to learn, so that they will focus on learning activities.</w:t>
      </w:r>
    </w:p>
    <w:p w14:paraId="33627183" w14:textId="3F1D3770" w:rsidR="00896814" w:rsidRDefault="00346976" w:rsidP="008655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third challe</w:t>
      </w:r>
      <w:r w:rsidR="00896814">
        <w:rPr>
          <w:rFonts w:ascii="Times New Roman" w:hAnsi="Times New Roman" w:cs="Times New Roman"/>
          <w:sz w:val="24"/>
          <w:szCs w:val="24"/>
        </w:rPr>
        <w:t xml:space="preserve">nge was stiff in teaching activities. </w:t>
      </w:r>
      <w:r w:rsidR="00865564">
        <w:rPr>
          <w:rFonts w:ascii="Times New Roman" w:hAnsi="Times New Roman" w:cs="Times New Roman"/>
          <w:sz w:val="24"/>
          <w:szCs w:val="24"/>
        </w:rPr>
        <w:t>The lack of practice and preparation from participant were the cause of stiff in teaching activ</w:t>
      </w:r>
      <w:r w:rsidR="00047925">
        <w:rPr>
          <w:rFonts w:ascii="Times New Roman" w:hAnsi="Times New Roman" w:cs="Times New Roman"/>
          <w:sz w:val="24"/>
          <w:szCs w:val="24"/>
        </w:rPr>
        <w:t>ities. In overcoming this challe</w:t>
      </w:r>
      <w:r w:rsidR="00865564">
        <w:rPr>
          <w:rFonts w:ascii="Times New Roman" w:hAnsi="Times New Roman" w:cs="Times New Roman"/>
          <w:sz w:val="24"/>
          <w:szCs w:val="24"/>
        </w:rPr>
        <w:t xml:space="preserve">nge, participant </w:t>
      </w:r>
      <w:r w:rsidR="00865564" w:rsidRPr="00865564">
        <w:rPr>
          <w:rFonts w:ascii="Times New Roman" w:hAnsi="Times New Roman" w:cs="Times New Roman"/>
          <w:sz w:val="24"/>
          <w:szCs w:val="24"/>
        </w:rPr>
        <w:t xml:space="preserve">prepared mental and appearance to be more confident in carrying out </w:t>
      </w:r>
      <w:r w:rsidR="00865564" w:rsidRPr="00865564">
        <w:rPr>
          <w:rFonts w:ascii="Times New Roman" w:hAnsi="Times New Roman" w:cs="Times New Roman"/>
          <w:sz w:val="24"/>
          <w:szCs w:val="24"/>
        </w:rPr>
        <w:lastRenderedPageBreak/>
        <w:t>t</w:t>
      </w:r>
      <w:r w:rsidR="00E976A1">
        <w:rPr>
          <w:rFonts w:ascii="Times New Roman" w:hAnsi="Times New Roman" w:cs="Times New Roman"/>
          <w:sz w:val="24"/>
          <w:szCs w:val="24"/>
        </w:rPr>
        <w:t>eaching and learning activities, and r</w:t>
      </w:r>
      <w:r w:rsidR="00E976A1" w:rsidRPr="00E976A1">
        <w:rPr>
          <w:rFonts w:ascii="Times New Roman" w:hAnsi="Times New Roman" w:cs="Times New Roman"/>
          <w:sz w:val="24"/>
          <w:szCs w:val="24"/>
        </w:rPr>
        <w:t>egulated the delivery of material and intonation so that it was not too fast or too slow.</w:t>
      </w:r>
      <w:r w:rsidR="00E976A1">
        <w:rPr>
          <w:rFonts w:ascii="Times New Roman" w:hAnsi="Times New Roman" w:cs="Times New Roman"/>
          <w:sz w:val="24"/>
          <w:szCs w:val="24"/>
        </w:rPr>
        <w:t xml:space="preserve"> One of variety in teaching is making sound</w:t>
      </w:r>
      <w:r w:rsidR="00E976A1" w:rsidRPr="00E976A1">
        <w:rPr>
          <w:rFonts w:ascii="Times New Roman" w:hAnsi="Times New Roman" w:cs="Times New Roman"/>
          <w:sz w:val="24"/>
          <w:szCs w:val="24"/>
        </w:rPr>
        <w:t xml:space="preserve"> from loud to soft, from high to low, and from fast to slow</w:t>
      </w:r>
      <w:r w:rsidR="00E976A1">
        <w:rPr>
          <w:rFonts w:ascii="Times New Roman" w:hAnsi="Times New Roman" w:cs="Times New Roman"/>
          <w:sz w:val="24"/>
          <w:szCs w:val="24"/>
        </w:rPr>
        <w:t xml:space="preserve"> (Muh. Uzer Usman, 2007:85)</w:t>
      </w:r>
    </w:p>
    <w:p w14:paraId="6B325977" w14:textId="59ADCB50" w:rsidR="00AE5D69" w:rsidRDefault="00AE5D69" w:rsidP="00315244">
      <w:pPr>
        <w:spacing w:after="0" w:line="360" w:lineRule="auto"/>
        <w:ind w:firstLine="720"/>
        <w:jc w:val="both"/>
        <w:rPr>
          <w:rFonts w:ascii="Times New Roman" w:hAnsi="Times New Roman" w:cs="Times New Roman"/>
          <w:sz w:val="24"/>
          <w:szCs w:val="24"/>
        </w:rPr>
      </w:pPr>
      <w:r w:rsidRPr="00AE5D69">
        <w:rPr>
          <w:rFonts w:ascii="Times New Roman" w:hAnsi="Times New Roman" w:cs="Times New Roman"/>
          <w:sz w:val="24"/>
          <w:szCs w:val="24"/>
        </w:rPr>
        <w:t>The fo</w:t>
      </w:r>
      <w:r w:rsidR="00BD3CAC">
        <w:rPr>
          <w:rFonts w:ascii="Times New Roman" w:hAnsi="Times New Roman" w:cs="Times New Roman"/>
          <w:sz w:val="24"/>
          <w:szCs w:val="24"/>
        </w:rPr>
        <w:t>u</w:t>
      </w:r>
      <w:r w:rsidRPr="00AE5D69">
        <w:rPr>
          <w:rFonts w:ascii="Times New Roman" w:hAnsi="Times New Roman" w:cs="Times New Roman"/>
          <w:sz w:val="24"/>
          <w:szCs w:val="24"/>
        </w:rPr>
        <w:t>rth challenge was networking. Due to the implementati</w:t>
      </w:r>
      <w:r>
        <w:rPr>
          <w:rFonts w:ascii="Times New Roman" w:hAnsi="Times New Roman" w:cs="Times New Roman"/>
          <w:sz w:val="24"/>
          <w:szCs w:val="24"/>
        </w:rPr>
        <w:t>on of</w:t>
      </w:r>
      <w:r w:rsidRPr="00AE5D69">
        <w:rPr>
          <w:rFonts w:ascii="Times New Roman" w:hAnsi="Times New Roman" w:cs="Times New Roman"/>
          <w:sz w:val="24"/>
          <w:szCs w:val="24"/>
        </w:rPr>
        <w:t xml:space="preserve"> teaching assistance program during the pandemic, the learning process </w:t>
      </w:r>
      <w:r>
        <w:rPr>
          <w:rFonts w:ascii="Times New Roman" w:hAnsi="Times New Roman" w:cs="Times New Roman"/>
          <w:sz w:val="24"/>
          <w:szCs w:val="24"/>
        </w:rPr>
        <w:t xml:space="preserve">were doing in </w:t>
      </w:r>
      <w:r w:rsidRPr="00AE5D69">
        <w:rPr>
          <w:rFonts w:ascii="Times New Roman" w:hAnsi="Times New Roman" w:cs="Times New Roman"/>
          <w:sz w:val="24"/>
          <w:szCs w:val="24"/>
        </w:rPr>
        <w:t>online and offline</w:t>
      </w:r>
      <w:r>
        <w:rPr>
          <w:rFonts w:ascii="Times New Roman" w:hAnsi="Times New Roman" w:cs="Times New Roman"/>
          <w:sz w:val="24"/>
          <w:szCs w:val="24"/>
        </w:rPr>
        <w:t xml:space="preserve"> learning. </w:t>
      </w:r>
      <w:r w:rsidR="00315244" w:rsidRPr="00315244">
        <w:rPr>
          <w:rFonts w:ascii="Times New Roman" w:hAnsi="Times New Roman" w:cs="Times New Roman"/>
          <w:sz w:val="24"/>
          <w:szCs w:val="24"/>
        </w:rPr>
        <w:t xml:space="preserve">In online learning, all </w:t>
      </w:r>
      <w:r w:rsidR="00047925">
        <w:rPr>
          <w:rFonts w:ascii="Times New Roman" w:hAnsi="Times New Roman" w:cs="Times New Roman"/>
          <w:sz w:val="24"/>
          <w:szCs w:val="24"/>
        </w:rPr>
        <w:t xml:space="preserve">of </w:t>
      </w:r>
      <w:r w:rsidR="00315244" w:rsidRPr="00315244">
        <w:rPr>
          <w:rFonts w:ascii="Times New Roman" w:hAnsi="Times New Roman" w:cs="Times New Roman"/>
          <w:sz w:val="24"/>
          <w:szCs w:val="24"/>
        </w:rPr>
        <w:t xml:space="preserve">participants and students communicate remotely using media </w:t>
      </w:r>
      <w:r w:rsidR="00315244">
        <w:rPr>
          <w:rFonts w:ascii="Times New Roman" w:hAnsi="Times New Roman" w:cs="Times New Roman"/>
          <w:sz w:val="24"/>
          <w:szCs w:val="24"/>
        </w:rPr>
        <w:t>such as zoom or</w:t>
      </w:r>
      <w:r w:rsidR="00315244" w:rsidRPr="00315244">
        <w:rPr>
          <w:rFonts w:ascii="Times New Roman" w:hAnsi="Times New Roman" w:cs="Times New Roman"/>
          <w:sz w:val="24"/>
          <w:szCs w:val="24"/>
        </w:rPr>
        <w:t xml:space="preserve"> gmeet where the media requires a network to operate. Some things that can be done during online learning are communicating with e</w:t>
      </w:r>
      <w:r w:rsidR="00315244">
        <w:rPr>
          <w:rFonts w:ascii="Times New Roman" w:hAnsi="Times New Roman" w:cs="Times New Roman"/>
          <w:sz w:val="24"/>
          <w:szCs w:val="24"/>
        </w:rPr>
        <w:t>ach other and discussing online</w:t>
      </w:r>
      <w:r w:rsidR="00315244" w:rsidRPr="00315244">
        <w:rPr>
          <w:rFonts w:ascii="Times New Roman" w:hAnsi="Times New Roman" w:cs="Times New Roman"/>
          <w:sz w:val="24"/>
          <w:szCs w:val="24"/>
        </w:rPr>
        <w:t xml:space="preserve"> (Riyanda, et all 2020).</w:t>
      </w:r>
      <w:r w:rsidR="00315244">
        <w:rPr>
          <w:rFonts w:ascii="Times New Roman" w:hAnsi="Times New Roman" w:cs="Times New Roman"/>
          <w:sz w:val="24"/>
          <w:szCs w:val="24"/>
        </w:rPr>
        <w:t xml:space="preserve"> Meanwhile, </w:t>
      </w:r>
      <w:r w:rsidRPr="00AE5D69">
        <w:rPr>
          <w:rFonts w:ascii="Times New Roman" w:hAnsi="Times New Roman" w:cs="Times New Roman"/>
          <w:sz w:val="24"/>
          <w:szCs w:val="24"/>
        </w:rPr>
        <w:t xml:space="preserve">all </w:t>
      </w:r>
      <w:r w:rsidR="00A046BB">
        <w:rPr>
          <w:rFonts w:ascii="Times New Roman" w:hAnsi="Times New Roman" w:cs="Times New Roman"/>
          <w:sz w:val="24"/>
          <w:szCs w:val="24"/>
        </w:rPr>
        <w:t xml:space="preserve">of </w:t>
      </w:r>
      <w:r w:rsidRPr="00AE5D69">
        <w:rPr>
          <w:rFonts w:ascii="Times New Roman" w:hAnsi="Times New Roman" w:cs="Times New Roman"/>
          <w:sz w:val="24"/>
          <w:szCs w:val="24"/>
        </w:rPr>
        <w:t xml:space="preserve">students </w:t>
      </w:r>
      <w:r>
        <w:rPr>
          <w:rFonts w:ascii="Times New Roman" w:hAnsi="Times New Roman" w:cs="Times New Roman"/>
          <w:sz w:val="24"/>
          <w:szCs w:val="24"/>
        </w:rPr>
        <w:t xml:space="preserve">are not </w:t>
      </w:r>
      <w:r w:rsidRPr="00AE5D69">
        <w:rPr>
          <w:rFonts w:ascii="Times New Roman" w:hAnsi="Times New Roman" w:cs="Times New Roman"/>
          <w:sz w:val="24"/>
          <w:szCs w:val="24"/>
        </w:rPr>
        <w:t>live in areas that are still within the reach of the network. For students who are outside the reach of the network, it will be difficult to follow the learn</w:t>
      </w:r>
      <w:r w:rsidR="00346976">
        <w:rPr>
          <w:rFonts w:ascii="Times New Roman" w:hAnsi="Times New Roman" w:cs="Times New Roman"/>
          <w:sz w:val="24"/>
          <w:szCs w:val="24"/>
        </w:rPr>
        <w:t xml:space="preserve">ing process effectively. </w:t>
      </w:r>
    </w:p>
    <w:p w14:paraId="75B52B52" w14:textId="3D053726" w:rsidR="00D61807" w:rsidRPr="009B2472" w:rsidRDefault="006F0DBB" w:rsidP="009B2472">
      <w:pPr>
        <w:spacing w:after="0" w:line="360" w:lineRule="auto"/>
        <w:ind w:firstLine="720"/>
        <w:jc w:val="both"/>
      </w:pPr>
      <w:r w:rsidRPr="006F0DBB">
        <w:rPr>
          <w:rFonts w:ascii="Times New Roman" w:hAnsi="Times New Roman" w:cs="Times New Roman"/>
          <w:sz w:val="24"/>
          <w:szCs w:val="24"/>
        </w:rPr>
        <w:t xml:space="preserve">The last challenge was in education management. </w:t>
      </w:r>
      <w:r w:rsidR="00A046BB" w:rsidRPr="00A046BB">
        <w:rPr>
          <w:rFonts w:ascii="Times New Roman" w:hAnsi="Times New Roman" w:cs="Times New Roman"/>
          <w:sz w:val="24"/>
          <w:szCs w:val="24"/>
        </w:rPr>
        <w:t>The</w:t>
      </w:r>
      <w:r w:rsidR="00A046BB">
        <w:rPr>
          <w:rFonts w:ascii="Times New Roman" w:hAnsi="Times New Roman" w:cs="Times New Roman"/>
          <w:sz w:val="24"/>
          <w:szCs w:val="24"/>
        </w:rPr>
        <w:t>re were a lot of</w:t>
      </w:r>
      <w:r w:rsidR="00A046BB" w:rsidRPr="00A046BB">
        <w:rPr>
          <w:rFonts w:ascii="Times New Roman" w:hAnsi="Times New Roman" w:cs="Times New Roman"/>
          <w:sz w:val="24"/>
          <w:szCs w:val="24"/>
        </w:rPr>
        <w:t xml:space="preserve"> demands from schools to fulfill and update dat</w:t>
      </w:r>
      <w:r w:rsidR="00A046BB">
        <w:rPr>
          <w:rFonts w:ascii="Times New Roman" w:hAnsi="Times New Roman" w:cs="Times New Roman"/>
          <w:sz w:val="24"/>
          <w:szCs w:val="24"/>
        </w:rPr>
        <w:t xml:space="preserve">a related to schools and administration made all </w:t>
      </w:r>
      <w:r w:rsidR="00346976">
        <w:rPr>
          <w:rFonts w:ascii="Times New Roman" w:hAnsi="Times New Roman" w:cs="Times New Roman"/>
          <w:sz w:val="24"/>
          <w:szCs w:val="24"/>
        </w:rPr>
        <w:t xml:space="preserve">of </w:t>
      </w:r>
      <w:r w:rsidR="00A046BB">
        <w:rPr>
          <w:rFonts w:ascii="Times New Roman" w:hAnsi="Times New Roman" w:cs="Times New Roman"/>
          <w:sz w:val="24"/>
          <w:szCs w:val="24"/>
        </w:rPr>
        <w:t>participants felt</w:t>
      </w:r>
      <w:r w:rsidR="00315244">
        <w:rPr>
          <w:rFonts w:ascii="Times New Roman" w:hAnsi="Times New Roman" w:cs="Times New Roman"/>
          <w:sz w:val="24"/>
          <w:szCs w:val="24"/>
        </w:rPr>
        <w:t xml:space="preserve"> that education management was</w:t>
      </w:r>
      <w:r w:rsidR="00A046BB">
        <w:rPr>
          <w:rFonts w:ascii="Times New Roman" w:hAnsi="Times New Roman" w:cs="Times New Roman"/>
          <w:sz w:val="24"/>
          <w:szCs w:val="24"/>
        </w:rPr>
        <w:t xml:space="preserve"> one of the challenges they should</w:t>
      </w:r>
      <w:r w:rsidR="00A046BB" w:rsidRPr="00A046BB">
        <w:rPr>
          <w:rFonts w:ascii="Times New Roman" w:hAnsi="Times New Roman" w:cs="Times New Roman"/>
          <w:sz w:val="24"/>
          <w:szCs w:val="24"/>
        </w:rPr>
        <w:t xml:space="preserve"> face</w:t>
      </w:r>
      <w:r w:rsidR="00A046BB">
        <w:rPr>
          <w:rFonts w:ascii="Times New Roman" w:hAnsi="Times New Roman" w:cs="Times New Roman"/>
          <w:sz w:val="24"/>
          <w:szCs w:val="24"/>
        </w:rPr>
        <w:t>d</w:t>
      </w:r>
      <w:r w:rsidR="00A046BB" w:rsidRPr="00A046BB">
        <w:rPr>
          <w:rFonts w:ascii="Times New Roman" w:hAnsi="Times New Roman" w:cs="Times New Roman"/>
          <w:sz w:val="24"/>
          <w:szCs w:val="24"/>
        </w:rPr>
        <w:t>.</w:t>
      </w:r>
      <w:r w:rsidR="009B2472">
        <w:rPr>
          <w:rFonts w:ascii="Times New Roman" w:hAnsi="Times New Roman" w:cs="Times New Roman"/>
          <w:sz w:val="24"/>
          <w:szCs w:val="24"/>
        </w:rPr>
        <w:t xml:space="preserve"> </w:t>
      </w:r>
      <w:r w:rsidR="009B2472" w:rsidRPr="009B2472">
        <w:rPr>
          <w:rFonts w:ascii="Times New Roman" w:hAnsi="Times New Roman" w:cs="Times New Roman"/>
          <w:sz w:val="24"/>
          <w:szCs w:val="24"/>
        </w:rPr>
        <w:t>The fields covered in the administration of education are num</w:t>
      </w:r>
      <w:r w:rsidR="009B2472">
        <w:rPr>
          <w:rFonts w:ascii="Times New Roman" w:hAnsi="Times New Roman" w:cs="Times New Roman"/>
          <w:sz w:val="24"/>
          <w:szCs w:val="24"/>
        </w:rPr>
        <w:t>erous and broad, one of which are</w:t>
      </w:r>
      <w:r w:rsidR="009B2472" w:rsidRPr="009B2472">
        <w:rPr>
          <w:rFonts w:ascii="Times New Roman" w:hAnsi="Times New Roman" w:cs="Times New Roman"/>
          <w:sz w:val="24"/>
          <w:szCs w:val="24"/>
        </w:rPr>
        <w:t xml:space="preserve"> correspondence, issues of appointment, transfer, placement, reports, filling in the mai</w:t>
      </w:r>
      <w:r w:rsidR="009B2472">
        <w:rPr>
          <w:rFonts w:ascii="Times New Roman" w:hAnsi="Times New Roman" w:cs="Times New Roman"/>
          <w:sz w:val="24"/>
          <w:szCs w:val="24"/>
        </w:rPr>
        <w:t xml:space="preserve">n book, report cards, and so on (Daryanto, 2011). </w:t>
      </w:r>
      <w:r>
        <w:rPr>
          <w:rFonts w:ascii="Times New Roman" w:hAnsi="Times New Roman" w:cs="Times New Roman"/>
          <w:sz w:val="24"/>
          <w:szCs w:val="24"/>
        </w:rPr>
        <w:t xml:space="preserve">In overcoming this challenge, all of participants </w:t>
      </w:r>
      <w:r w:rsidRPr="006F0DBB">
        <w:rPr>
          <w:rFonts w:ascii="Times New Roman" w:hAnsi="Times New Roman" w:cs="Times New Roman"/>
          <w:sz w:val="24"/>
          <w:szCs w:val="24"/>
        </w:rPr>
        <w:t>were learning more from various sources and watching microsoft operatio</w:t>
      </w:r>
      <w:r w:rsidR="00BD3CAC">
        <w:rPr>
          <w:rFonts w:ascii="Times New Roman" w:hAnsi="Times New Roman" w:cs="Times New Roman"/>
          <w:sz w:val="24"/>
          <w:szCs w:val="24"/>
        </w:rPr>
        <w:t>n tutorials, especially Excel to regenerate the school data, t</w:t>
      </w:r>
      <w:r w:rsidRPr="006F0DBB">
        <w:rPr>
          <w:rFonts w:ascii="Times New Roman" w:hAnsi="Times New Roman" w:cs="Times New Roman"/>
          <w:sz w:val="24"/>
          <w:szCs w:val="24"/>
        </w:rPr>
        <w:t>hen it took cooperation and dis</w:t>
      </w:r>
      <w:r w:rsidR="00BD3CAC">
        <w:rPr>
          <w:rFonts w:ascii="Times New Roman" w:hAnsi="Times New Roman" w:cs="Times New Roman"/>
          <w:sz w:val="24"/>
          <w:szCs w:val="24"/>
        </w:rPr>
        <w:t>cussion with other participants.</w:t>
      </w:r>
    </w:p>
    <w:p w14:paraId="2B5D0620" w14:textId="77777777" w:rsidR="00D61807" w:rsidRDefault="00D61807" w:rsidP="00D61807">
      <w:pPr>
        <w:spacing w:after="0" w:line="360" w:lineRule="auto"/>
        <w:ind w:firstLine="720"/>
        <w:jc w:val="both"/>
        <w:rPr>
          <w:rFonts w:ascii="Times New Roman" w:hAnsi="Times New Roman" w:cs="Times New Roman"/>
          <w:sz w:val="24"/>
          <w:szCs w:val="24"/>
        </w:rPr>
      </w:pPr>
      <w:r w:rsidRPr="00E350BA">
        <w:rPr>
          <w:rFonts w:ascii="Times New Roman" w:hAnsi="Times New Roman" w:cs="Times New Roman"/>
          <w:sz w:val="24"/>
          <w:szCs w:val="24"/>
        </w:rPr>
        <w:t>The aforementioned finding regarding the implementation of</w:t>
      </w:r>
      <w:r>
        <w:rPr>
          <w:rFonts w:ascii="Times New Roman" w:hAnsi="Times New Roman" w:cs="Times New Roman"/>
          <w:sz w:val="24"/>
          <w:szCs w:val="24"/>
        </w:rPr>
        <w:t xml:space="preserve"> </w:t>
      </w:r>
      <w:r w:rsidRPr="00E350BA">
        <w:rPr>
          <w:rFonts w:ascii="Times New Roman" w:hAnsi="Times New Roman" w:cs="Times New Roman"/>
          <w:sz w:val="24"/>
          <w:szCs w:val="24"/>
        </w:rPr>
        <w:t>teaching</w:t>
      </w:r>
      <w:r>
        <w:rPr>
          <w:rFonts w:ascii="Times New Roman" w:hAnsi="Times New Roman" w:cs="Times New Roman"/>
          <w:sz w:val="24"/>
          <w:szCs w:val="24"/>
        </w:rPr>
        <w:t xml:space="preserve"> </w:t>
      </w:r>
      <w:r w:rsidRPr="00E350BA">
        <w:rPr>
          <w:rFonts w:ascii="Times New Roman" w:hAnsi="Times New Roman" w:cs="Times New Roman"/>
          <w:sz w:val="24"/>
          <w:szCs w:val="24"/>
        </w:rPr>
        <w:t>assistance program at SMA Panca Bhakti Pontianak was succesfully regarded</w:t>
      </w:r>
      <w:r w:rsidRPr="00C51B98">
        <w:rPr>
          <w:rFonts w:ascii="Times New Roman" w:hAnsi="Times New Roman" w:cs="Times New Roman"/>
          <w:sz w:val="24"/>
          <w:szCs w:val="24"/>
        </w:rPr>
        <w:t>.</w:t>
      </w:r>
      <w:r>
        <w:rPr>
          <w:rFonts w:ascii="Times New Roman" w:hAnsi="Times New Roman" w:cs="Times New Roman"/>
          <w:sz w:val="24"/>
          <w:szCs w:val="24"/>
        </w:rPr>
        <w:t xml:space="preserve"> </w:t>
      </w:r>
      <w:r w:rsidRPr="002212C1">
        <w:rPr>
          <w:rFonts w:ascii="Times New Roman" w:hAnsi="Times New Roman" w:cs="Times New Roman"/>
          <w:sz w:val="24"/>
          <w:szCs w:val="24"/>
        </w:rPr>
        <w:t xml:space="preserve">Teaching assistance program has </w:t>
      </w:r>
      <w:r>
        <w:rPr>
          <w:rFonts w:ascii="Times New Roman" w:hAnsi="Times New Roman" w:cs="Times New Roman"/>
          <w:sz w:val="24"/>
          <w:szCs w:val="24"/>
        </w:rPr>
        <w:t xml:space="preserve">an </w:t>
      </w:r>
      <w:r w:rsidRPr="002212C1">
        <w:rPr>
          <w:rFonts w:ascii="Times New Roman" w:hAnsi="Times New Roman" w:cs="Times New Roman"/>
          <w:sz w:val="24"/>
          <w:szCs w:val="24"/>
        </w:rPr>
        <w:t>aspects of activities that must be carried out by participants while in education unit. These aspects include, implementing teaching practice in a classroom, using ICT-based learning media, assisting in the management of curricular and extracurricular activities such as fostering student activities outside the classroom, carrying out physical social work internships (KKM) in the school environment according to to the topic on the service theme, and carry</w:t>
      </w:r>
      <w:r>
        <w:rPr>
          <w:rFonts w:ascii="Times New Roman" w:hAnsi="Times New Roman" w:cs="Times New Roman"/>
          <w:sz w:val="24"/>
          <w:szCs w:val="24"/>
        </w:rPr>
        <w:t>ing</w:t>
      </w:r>
      <w:r w:rsidRPr="002212C1">
        <w:rPr>
          <w:rFonts w:ascii="Times New Roman" w:hAnsi="Times New Roman" w:cs="Times New Roman"/>
          <w:sz w:val="24"/>
          <w:szCs w:val="24"/>
        </w:rPr>
        <w:t xml:space="preserve"> out non-physical social work internships (KKM) in the school environment according to the topic on the service theme (Aunurrahman, 2021).</w:t>
      </w:r>
    </w:p>
    <w:p w14:paraId="1F5AF2FE" w14:textId="7B5DB059" w:rsidR="008A4C43" w:rsidRDefault="00D61807" w:rsidP="008A4C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Referring to the data analysis on implementing teaching assistance program</w:t>
      </w:r>
      <w:r w:rsidRPr="00C51B98">
        <w:rPr>
          <w:rFonts w:ascii="Times New Roman" w:hAnsi="Times New Roman" w:cs="Times New Roman"/>
          <w:sz w:val="24"/>
          <w:szCs w:val="24"/>
        </w:rPr>
        <w:t xml:space="preserve">, </w:t>
      </w:r>
      <w:r>
        <w:rPr>
          <w:rFonts w:ascii="Times New Roman" w:hAnsi="Times New Roman" w:cs="Times New Roman"/>
          <w:sz w:val="24"/>
          <w:szCs w:val="24"/>
        </w:rPr>
        <w:t xml:space="preserve">it revealed that </w:t>
      </w:r>
      <w:r w:rsidRPr="00F0259C">
        <w:rPr>
          <w:rFonts w:ascii="Times New Roman" w:hAnsi="Times New Roman" w:cs="Times New Roman"/>
          <w:sz w:val="24"/>
          <w:szCs w:val="24"/>
        </w:rPr>
        <w:t>all of participants have implemented the aspects of activities</w:t>
      </w:r>
      <w:r>
        <w:rPr>
          <w:rFonts w:ascii="Times New Roman" w:hAnsi="Times New Roman" w:cs="Times New Roman"/>
          <w:sz w:val="24"/>
          <w:szCs w:val="24"/>
        </w:rPr>
        <w:t>. Event</w:t>
      </w:r>
      <w:r w:rsidR="00047925">
        <w:rPr>
          <w:rFonts w:ascii="Times New Roman" w:hAnsi="Times New Roman" w:cs="Times New Roman"/>
          <w:sz w:val="24"/>
          <w:szCs w:val="24"/>
        </w:rPr>
        <w:t>h</w:t>
      </w:r>
      <w:r>
        <w:rPr>
          <w:rFonts w:ascii="Times New Roman" w:hAnsi="Times New Roman" w:cs="Times New Roman"/>
          <w:sz w:val="24"/>
          <w:szCs w:val="24"/>
        </w:rPr>
        <w:t xml:space="preserve">ough there was one aspect which </w:t>
      </w:r>
      <w:r w:rsidRPr="00B416CE">
        <w:rPr>
          <w:rFonts w:ascii="Times New Roman" w:hAnsi="Times New Roman" w:cs="Times New Roman"/>
          <w:sz w:val="24"/>
          <w:szCs w:val="24"/>
          <w:lang w:val="en"/>
        </w:rPr>
        <w:t xml:space="preserve">could not be implemented, namely </w:t>
      </w:r>
      <w:r>
        <w:rPr>
          <w:rFonts w:ascii="Times New Roman" w:hAnsi="Times New Roman" w:cs="Times New Roman"/>
          <w:sz w:val="24"/>
          <w:szCs w:val="24"/>
        </w:rPr>
        <w:t>fostering student activities outside the classroom (extracurriculer)</w:t>
      </w:r>
      <w:r w:rsidRPr="00B416CE">
        <w:rPr>
          <w:rFonts w:ascii="Times New Roman" w:hAnsi="Times New Roman" w:cs="Times New Roman"/>
          <w:sz w:val="24"/>
          <w:szCs w:val="24"/>
          <w:lang w:val="en"/>
        </w:rPr>
        <w:t>.</w:t>
      </w:r>
      <w:r>
        <w:rPr>
          <w:rFonts w:ascii="Times New Roman" w:hAnsi="Times New Roman" w:cs="Times New Roman"/>
          <w:sz w:val="24"/>
          <w:szCs w:val="24"/>
        </w:rPr>
        <w:t xml:space="preserve"> </w:t>
      </w:r>
      <w:r w:rsidRPr="000B622B">
        <w:rPr>
          <w:rFonts w:ascii="Times New Roman" w:hAnsi="Times New Roman" w:cs="Times New Roman"/>
          <w:sz w:val="24"/>
          <w:szCs w:val="24"/>
        </w:rPr>
        <w:t>The lack of</w:t>
      </w:r>
      <w:r>
        <w:rPr>
          <w:rFonts w:ascii="Times New Roman" w:hAnsi="Times New Roman" w:cs="Times New Roman"/>
          <w:sz w:val="24"/>
          <w:szCs w:val="24"/>
        </w:rPr>
        <w:t xml:space="preserve"> fostering</w:t>
      </w:r>
      <w:r w:rsidRPr="000B622B">
        <w:rPr>
          <w:rFonts w:ascii="Times New Roman" w:hAnsi="Times New Roman" w:cs="Times New Roman"/>
          <w:sz w:val="24"/>
          <w:szCs w:val="24"/>
        </w:rPr>
        <w:t xml:space="preserve"> </w:t>
      </w:r>
      <w:r>
        <w:rPr>
          <w:rFonts w:ascii="Times New Roman" w:hAnsi="Times New Roman" w:cs="Times New Roman"/>
          <w:sz w:val="24"/>
          <w:szCs w:val="24"/>
        </w:rPr>
        <w:t xml:space="preserve">student activities outside the classroom </w:t>
      </w:r>
      <w:r w:rsidRPr="000B622B">
        <w:rPr>
          <w:rFonts w:ascii="Times New Roman" w:hAnsi="Times New Roman" w:cs="Times New Roman"/>
          <w:sz w:val="24"/>
          <w:szCs w:val="24"/>
        </w:rPr>
        <w:lastRenderedPageBreak/>
        <w:t xml:space="preserve">was due to the implementation of the teaching assistance program during the pandemic where learning carried out in schools was still limited </w:t>
      </w:r>
      <w:r>
        <w:rPr>
          <w:rFonts w:ascii="Times New Roman" w:hAnsi="Times New Roman" w:cs="Times New Roman"/>
          <w:sz w:val="24"/>
          <w:szCs w:val="24"/>
        </w:rPr>
        <w:t>in order</w:t>
      </w:r>
      <w:r w:rsidRPr="000B622B">
        <w:rPr>
          <w:rFonts w:ascii="Times New Roman" w:hAnsi="Times New Roman" w:cs="Times New Roman"/>
          <w:sz w:val="24"/>
          <w:szCs w:val="24"/>
        </w:rPr>
        <w:t xml:space="preserve"> that activities outside of learning in the classroom were temporarily suspended. </w:t>
      </w:r>
      <w:r w:rsidRPr="008F79C7">
        <w:rPr>
          <w:rFonts w:ascii="Times New Roman" w:hAnsi="Times New Roman" w:cs="Times New Roman"/>
          <w:sz w:val="24"/>
          <w:szCs w:val="24"/>
        </w:rPr>
        <w:t>However, the failure to implement this aspect c</w:t>
      </w:r>
      <w:r>
        <w:rPr>
          <w:rFonts w:ascii="Times New Roman" w:hAnsi="Times New Roman" w:cs="Times New Roman"/>
          <w:sz w:val="24"/>
          <w:szCs w:val="24"/>
        </w:rPr>
        <w:t xml:space="preserve">ould </w:t>
      </w:r>
      <w:r w:rsidRPr="008F79C7">
        <w:rPr>
          <w:rFonts w:ascii="Times New Roman" w:hAnsi="Times New Roman" w:cs="Times New Roman"/>
          <w:sz w:val="24"/>
          <w:szCs w:val="24"/>
        </w:rPr>
        <w:t xml:space="preserve">not be used as a deficiency or failure </w:t>
      </w:r>
      <w:r>
        <w:rPr>
          <w:rFonts w:ascii="Times New Roman" w:hAnsi="Times New Roman" w:cs="Times New Roman"/>
          <w:sz w:val="24"/>
          <w:szCs w:val="24"/>
        </w:rPr>
        <w:t>in</w:t>
      </w:r>
      <w:r w:rsidRPr="008F79C7">
        <w:rPr>
          <w:rFonts w:ascii="Times New Roman" w:hAnsi="Times New Roman" w:cs="Times New Roman"/>
          <w:sz w:val="24"/>
          <w:szCs w:val="24"/>
        </w:rPr>
        <w:t xml:space="preserve"> implement</w:t>
      </w:r>
      <w:r>
        <w:rPr>
          <w:rFonts w:ascii="Times New Roman" w:hAnsi="Times New Roman" w:cs="Times New Roman"/>
          <w:sz w:val="24"/>
          <w:szCs w:val="24"/>
        </w:rPr>
        <w:t>ing</w:t>
      </w:r>
      <w:r w:rsidRPr="008F79C7">
        <w:rPr>
          <w:rFonts w:ascii="Times New Roman" w:hAnsi="Times New Roman" w:cs="Times New Roman"/>
          <w:sz w:val="24"/>
          <w:szCs w:val="24"/>
        </w:rPr>
        <w:t xml:space="preserve"> teaching assistance program. All of participants were ready to foster student activities outside the classroom but all of participants could not do anything cause of its condition.</w:t>
      </w:r>
    </w:p>
    <w:p w14:paraId="7244C12A" w14:textId="6AD9E033" w:rsidR="00D61807" w:rsidRDefault="00D61807" w:rsidP="00D61807">
      <w:pPr>
        <w:spacing w:after="0" w:line="360" w:lineRule="auto"/>
        <w:ind w:firstLine="709"/>
        <w:jc w:val="both"/>
        <w:rPr>
          <w:rFonts w:ascii="Times New Roman" w:hAnsi="Times New Roman" w:cs="Times New Roman"/>
          <w:sz w:val="24"/>
          <w:szCs w:val="24"/>
        </w:rPr>
      </w:pPr>
      <w:bookmarkStart w:id="11" w:name="_Hlk101426430"/>
      <w:r w:rsidRPr="003D7D36">
        <w:rPr>
          <w:rFonts w:ascii="Times New Roman" w:hAnsi="Times New Roman" w:cs="Times New Roman"/>
          <w:sz w:val="24"/>
          <w:szCs w:val="24"/>
        </w:rPr>
        <w:t xml:space="preserve">The determining stage for the success of an activity lies in the implementation stage and this activity can be classified as very successful both from the </w:t>
      </w:r>
      <w:r>
        <w:rPr>
          <w:rFonts w:ascii="Times New Roman" w:hAnsi="Times New Roman" w:cs="Times New Roman"/>
          <w:sz w:val="24"/>
          <w:szCs w:val="24"/>
        </w:rPr>
        <w:t>early</w:t>
      </w:r>
      <w:r w:rsidRPr="003D7D36">
        <w:rPr>
          <w:rFonts w:ascii="Times New Roman" w:hAnsi="Times New Roman" w:cs="Times New Roman"/>
          <w:sz w:val="24"/>
          <w:szCs w:val="24"/>
        </w:rPr>
        <w:t xml:space="preserve"> stage to the end of the program </w:t>
      </w:r>
      <w:r>
        <w:rPr>
          <w:rFonts w:ascii="Times New Roman" w:hAnsi="Times New Roman" w:cs="Times New Roman"/>
          <w:sz w:val="24"/>
          <w:szCs w:val="24"/>
        </w:rPr>
        <w:t>(</w:t>
      </w:r>
      <w:r w:rsidRPr="003D7D36">
        <w:rPr>
          <w:rFonts w:ascii="Times New Roman" w:hAnsi="Times New Roman" w:cs="Times New Roman"/>
          <w:sz w:val="24"/>
          <w:szCs w:val="24"/>
        </w:rPr>
        <w:t>Hadiyati, et al</w:t>
      </w:r>
      <w:r>
        <w:rPr>
          <w:rFonts w:ascii="Times New Roman" w:hAnsi="Times New Roman" w:cs="Times New Roman"/>
          <w:sz w:val="24"/>
          <w:szCs w:val="24"/>
        </w:rPr>
        <w:t xml:space="preserve"> </w:t>
      </w:r>
      <w:r w:rsidRPr="003D7D36">
        <w:rPr>
          <w:rFonts w:ascii="Times New Roman" w:hAnsi="Times New Roman" w:cs="Times New Roman"/>
          <w:sz w:val="24"/>
          <w:szCs w:val="24"/>
        </w:rPr>
        <w:t xml:space="preserve">2017). The </w:t>
      </w:r>
      <w:r>
        <w:rPr>
          <w:rFonts w:ascii="Times New Roman" w:hAnsi="Times New Roman" w:cs="Times New Roman"/>
          <w:sz w:val="24"/>
          <w:szCs w:val="24"/>
        </w:rPr>
        <w:t xml:space="preserve">finding was </w:t>
      </w:r>
      <w:r w:rsidRPr="003D7D36">
        <w:rPr>
          <w:rFonts w:ascii="Times New Roman" w:hAnsi="Times New Roman" w:cs="Times New Roman"/>
          <w:sz w:val="24"/>
          <w:szCs w:val="24"/>
        </w:rPr>
        <w:t xml:space="preserve">in line with the results of previous </w:t>
      </w:r>
      <w:r w:rsidR="00831C2D">
        <w:rPr>
          <w:rFonts w:ascii="Times New Roman" w:hAnsi="Times New Roman" w:cs="Times New Roman"/>
          <w:sz w:val="24"/>
          <w:szCs w:val="24"/>
        </w:rPr>
        <w:t>study</w:t>
      </w:r>
      <w:r w:rsidRPr="003D7D36">
        <w:rPr>
          <w:rFonts w:ascii="Times New Roman" w:hAnsi="Times New Roman" w:cs="Times New Roman"/>
          <w:sz w:val="24"/>
          <w:szCs w:val="24"/>
        </w:rPr>
        <w:t xml:space="preserve"> conducted by </w:t>
      </w:r>
      <w:r w:rsidRPr="00596670">
        <w:rPr>
          <w:rFonts w:ascii="Times New Roman" w:hAnsi="Times New Roman" w:cs="Times New Roman"/>
          <w:bCs/>
          <w:sz w:val="24"/>
          <w:szCs w:val="24"/>
        </w:rPr>
        <w:t>Nurhasanah</w:t>
      </w:r>
      <w:r>
        <w:rPr>
          <w:rFonts w:ascii="Times New Roman" w:hAnsi="Times New Roman" w:cs="Times New Roman"/>
          <w:bCs/>
          <w:sz w:val="24"/>
          <w:szCs w:val="24"/>
        </w:rPr>
        <w:t xml:space="preserve"> &amp;</w:t>
      </w:r>
      <w:r w:rsidRPr="00596670">
        <w:rPr>
          <w:rFonts w:ascii="Times New Roman" w:hAnsi="Times New Roman" w:cs="Times New Roman"/>
          <w:bCs/>
          <w:sz w:val="24"/>
          <w:szCs w:val="24"/>
        </w:rPr>
        <w:t xml:space="preserve"> Nopianti (2021)</w:t>
      </w:r>
      <w:r>
        <w:rPr>
          <w:rFonts w:ascii="Times New Roman" w:hAnsi="Times New Roman" w:cs="Times New Roman"/>
          <w:bCs/>
          <w:sz w:val="24"/>
          <w:szCs w:val="24"/>
        </w:rPr>
        <w:t xml:space="preserve">. </w:t>
      </w:r>
      <w:r w:rsidRPr="003D7D36">
        <w:rPr>
          <w:rFonts w:ascii="Times New Roman" w:hAnsi="Times New Roman" w:cs="Times New Roman"/>
          <w:sz w:val="24"/>
          <w:szCs w:val="24"/>
        </w:rPr>
        <w:t>The results of t</w:t>
      </w:r>
      <w:r w:rsidR="00831C2D">
        <w:rPr>
          <w:rFonts w:ascii="Times New Roman" w:hAnsi="Times New Roman" w:cs="Times New Roman"/>
          <w:sz w:val="24"/>
          <w:szCs w:val="24"/>
        </w:rPr>
        <w:t>he study</w:t>
      </w:r>
      <w:r w:rsidRPr="003D7D36">
        <w:rPr>
          <w:rFonts w:ascii="Times New Roman" w:hAnsi="Times New Roman" w:cs="Times New Roman"/>
          <w:sz w:val="24"/>
          <w:szCs w:val="24"/>
        </w:rPr>
        <w:t xml:space="preserve"> of  stated that </w:t>
      </w:r>
      <w:r>
        <w:rPr>
          <w:rFonts w:ascii="Times New Roman" w:hAnsi="Times New Roman" w:cs="Times New Roman"/>
          <w:sz w:val="24"/>
          <w:szCs w:val="24"/>
        </w:rPr>
        <w:t>a</w:t>
      </w:r>
      <w:r w:rsidRPr="009B51A9">
        <w:rPr>
          <w:rFonts w:ascii="Times New Roman" w:hAnsi="Times New Roman" w:cs="Times New Roman"/>
          <w:sz w:val="24"/>
          <w:szCs w:val="24"/>
        </w:rPr>
        <w:t>fter the activity was carried out, students and school teachers were very enthusiastic and motivated to carry out teaching and learning activities effectively and efficiently. In addition, the adaptation of technology and also school administration is also going well, this is evidenced by a change for the better during the activity.</w:t>
      </w:r>
    </w:p>
    <w:p w14:paraId="4718EC44" w14:textId="239D81B1" w:rsidR="00671D2F" w:rsidRDefault="00671D2F" w:rsidP="00D6180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Apparently, the finding result of this </w:t>
      </w:r>
      <w:r w:rsidR="00831C2D">
        <w:rPr>
          <w:rFonts w:ascii="Times New Roman" w:hAnsi="Times New Roman" w:cs="Times New Roman"/>
          <w:sz w:val="24"/>
          <w:szCs w:val="24"/>
        </w:rPr>
        <w:t>study</w:t>
      </w:r>
      <w:r>
        <w:rPr>
          <w:rFonts w:ascii="Times New Roman" w:hAnsi="Times New Roman" w:cs="Times New Roman"/>
          <w:sz w:val="24"/>
          <w:szCs w:val="24"/>
        </w:rPr>
        <w:t xml:space="preserve"> have a different with previous study by Santoso, et al (2021) who found out that in implementing teaching campus program batch 2, the aspect of the activities carried out by participants included several activities, such as aspects of teaching, technology adaptation, and school administration. From this previous study, it did not find that participants of teaching campus carrying out ph</w:t>
      </w:r>
      <w:r w:rsidR="009E315D">
        <w:rPr>
          <w:rFonts w:ascii="Times New Roman" w:hAnsi="Times New Roman" w:cs="Times New Roman"/>
          <w:sz w:val="24"/>
          <w:szCs w:val="24"/>
        </w:rPr>
        <w:t>y</w:t>
      </w:r>
      <w:r>
        <w:rPr>
          <w:rFonts w:ascii="Times New Roman" w:hAnsi="Times New Roman" w:cs="Times New Roman"/>
          <w:sz w:val="24"/>
          <w:szCs w:val="24"/>
        </w:rPr>
        <w:t>sical social work internship (</w:t>
      </w:r>
      <w:r w:rsidR="009E315D">
        <w:rPr>
          <w:rFonts w:ascii="Times New Roman" w:hAnsi="Times New Roman" w:cs="Times New Roman"/>
          <w:sz w:val="24"/>
          <w:szCs w:val="24"/>
        </w:rPr>
        <w:t xml:space="preserve">physical </w:t>
      </w:r>
      <w:r>
        <w:rPr>
          <w:rFonts w:ascii="Times New Roman" w:hAnsi="Times New Roman" w:cs="Times New Roman"/>
          <w:sz w:val="24"/>
          <w:szCs w:val="24"/>
        </w:rPr>
        <w:t xml:space="preserve">KKM) </w:t>
      </w:r>
      <w:r w:rsidR="009E315D">
        <w:rPr>
          <w:rFonts w:ascii="Times New Roman" w:hAnsi="Times New Roman" w:cs="Times New Roman"/>
          <w:sz w:val="24"/>
          <w:szCs w:val="24"/>
        </w:rPr>
        <w:t xml:space="preserve"> and carrying out physical social work internship (non physical KKM) in the school environment.</w:t>
      </w:r>
    </w:p>
    <w:bookmarkEnd w:id="11"/>
    <w:p w14:paraId="2CFE1876" w14:textId="5487996F" w:rsidR="00D61807" w:rsidRDefault="00D61807" w:rsidP="00D61807">
      <w:pPr>
        <w:spacing w:after="0" w:line="360" w:lineRule="auto"/>
        <w:ind w:firstLine="720"/>
        <w:jc w:val="both"/>
        <w:rPr>
          <w:rStyle w:val="q4iawc"/>
          <w:rFonts w:ascii="Times New Roman" w:hAnsi="Times New Roman" w:cs="Times New Roman"/>
          <w:sz w:val="24"/>
          <w:szCs w:val="24"/>
        </w:rPr>
      </w:pPr>
      <w:r w:rsidRPr="00361315">
        <w:rPr>
          <w:rStyle w:val="q4iawc"/>
          <w:rFonts w:ascii="Times New Roman" w:hAnsi="Times New Roman" w:cs="Times New Roman"/>
          <w:sz w:val="24"/>
          <w:szCs w:val="24"/>
        </w:rPr>
        <w:t>In teaching activit</w:t>
      </w:r>
      <w:r>
        <w:rPr>
          <w:rStyle w:val="q4iawc"/>
          <w:rFonts w:ascii="Times New Roman" w:hAnsi="Times New Roman" w:cs="Times New Roman"/>
          <w:sz w:val="24"/>
          <w:szCs w:val="24"/>
        </w:rPr>
        <w:t>ies</w:t>
      </w:r>
      <w:r w:rsidRPr="00361315">
        <w:rPr>
          <w:rStyle w:val="q4iawc"/>
          <w:rFonts w:ascii="Times New Roman" w:hAnsi="Times New Roman" w:cs="Times New Roman"/>
          <w:sz w:val="24"/>
          <w:szCs w:val="24"/>
        </w:rPr>
        <w:t xml:space="preserve"> there were many challenges faced by all </w:t>
      </w:r>
      <w:r>
        <w:rPr>
          <w:rStyle w:val="q4iawc"/>
          <w:rFonts w:ascii="Times New Roman" w:hAnsi="Times New Roman" w:cs="Times New Roman"/>
          <w:sz w:val="24"/>
          <w:szCs w:val="24"/>
        </w:rPr>
        <w:t xml:space="preserve">of </w:t>
      </w:r>
      <w:r w:rsidRPr="00361315">
        <w:rPr>
          <w:rStyle w:val="q4iawc"/>
          <w:rFonts w:ascii="Times New Roman" w:hAnsi="Times New Roman" w:cs="Times New Roman"/>
          <w:sz w:val="24"/>
          <w:szCs w:val="24"/>
        </w:rPr>
        <w:t xml:space="preserve">participants. Starting from making lesson plan (RPP). In the process of making lesson plans, there are many components that must be considered by teachers, therefore teachers </w:t>
      </w:r>
      <w:r>
        <w:rPr>
          <w:rStyle w:val="q4iawc"/>
          <w:rFonts w:ascii="Times New Roman" w:hAnsi="Times New Roman" w:cs="Times New Roman"/>
          <w:sz w:val="24"/>
          <w:szCs w:val="24"/>
        </w:rPr>
        <w:t>hold</w:t>
      </w:r>
      <w:r w:rsidRPr="00361315">
        <w:rPr>
          <w:rStyle w:val="q4iawc"/>
          <w:rFonts w:ascii="Times New Roman" w:hAnsi="Times New Roman" w:cs="Times New Roman"/>
          <w:sz w:val="24"/>
          <w:szCs w:val="24"/>
        </w:rPr>
        <w:t xml:space="preserve"> a very important role in preparing lesson plans. Teachers are required to have pedagogic competencies that have been stated in Law no. 14 of 2005 concerning teachers and lecturers. This pedagogic competence is related to the preparation of lesson plans. The lack of knowledge of participants in making the lesson plans correctly was the challenge participants faced. There </w:t>
      </w:r>
      <w:r>
        <w:rPr>
          <w:rStyle w:val="q4iawc"/>
          <w:rFonts w:ascii="Times New Roman" w:hAnsi="Times New Roman" w:cs="Times New Roman"/>
          <w:sz w:val="24"/>
          <w:szCs w:val="24"/>
        </w:rPr>
        <w:t>are</w:t>
      </w:r>
      <w:r w:rsidRPr="00361315">
        <w:rPr>
          <w:rStyle w:val="q4iawc"/>
          <w:rFonts w:ascii="Times New Roman" w:hAnsi="Times New Roman" w:cs="Times New Roman"/>
          <w:sz w:val="24"/>
          <w:szCs w:val="24"/>
        </w:rPr>
        <w:t xml:space="preserve"> still many problems with understanding the components in the preparation of lesson plans, they do not understand the curriculum learning methods, it is difficult to understand the systematics and components of curriculum lesson plans which are the main obstacles for teachers in the process of making lesson plans </w:t>
      </w:r>
      <w:r>
        <w:rPr>
          <w:rStyle w:val="q4iawc"/>
          <w:rFonts w:ascii="Times New Roman" w:hAnsi="Times New Roman" w:cs="Times New Roman"/>
          <w:sz w:val="24"/>
          <w:szCs w:val="24"/>
        </w:rPr>
        <w:t>(</w:t>
      </w:r>
      <w:r w:rsidRPr="00361315">
        <w:rPr>
          <w:rStyle w:val="q4iawc"/>
          <w:rFonts w:ascii="Times New Roman" w:hAnsi="Times New Roman" w:cs="Times New Roman"/>
          <w:sz w:val="24"/>
          <w:szCs w:val="24"/>
        </w:rPr>
        <w:t>Wahyudi</w:t>
      </w:r>
      <w:r>
        <w:rPr>
          <w:rStyle w:val="q4iawc"/>
          <w:rFonts w:ascii="Times New Roman" w:hAnsi="Times New Roman" w:cs="Times New Roman"/>
          <w:sz w:val="24"/>
          <w:szCs w:val="24"/>
        </w:rPr>
        <w:t xml:space="preserve">, </w:t>
      </w:r>
      <w:r w:rsidRPr="00361315">
        <w:rPr>
          <w:rStyle w:val="q4iawc"/>
          <w:rFonts w:ascii="Times New Roman" w:hAnsi="Times New Roman" w:cs="Times New Roman"/>
          <w:sz w:val="24"/>
          <w:szCs w:val="24"/>
        </w:rPr>
        <w:t>2014).</w:t>
      </w:r>
    </w:p>
    <w:p w14:paraId="2AFD2BA7" w14:textId="77777777" w:rsidR="00D61807" w:rsidRDefault="00D61807" w:rsidP="00D61807">
      <w:pPr>
        <w:spacing w:after="0" w:line="360" w:lineRule="auto"/>
        <w:ind w:firstLine="720"/>
        <w:jc w:val="both"/>
        <w:rPr>
          <w:rStyle w:val="q4iawc"/>
          <w:rFonts w:ascii="Times New Roman" w:hAnsi="Times New Roman" w:cs="Times New Roman"/>
          <w:sz w:val="24"/>
          <w:szCs w:val="24"/>
        </w:rPr>
      </w:pPr>
      <w:r w:rsidRPr="00361315">
        <w:rPr>
          <w:rStyle w:val="q4iawc"/>
          <w:rFonts w:ascii="Times New Roman" w:hAnsi="Times New Roman" w:cs="Times New Roman"/>
          <w:sz w:val="24"/>
          <w:szCs w:val="24"/>
        </w:rPr>
        <w:lastRenderedPageBreak/>
        <w:t xml:space="preserve">Students </w:t>
      </w:r>
      <w:r>
        <w:rPr>
          <w:rStyle w:val="q4iawc"/>
          <w:rFonts w:ascii="Times New Roman" w:hAnsi="Times New Roman" w:cs="Times New Roman"/>
          <w:sz w:val="24"/>
          <w:szCs w:val="24"/>
        </w:rPr>
        <w:t>were</w:t>
      </w:r>
      <w:r w:rsidRPr="00361315">
        <w:rPr>
          <w:rStyle w:val="q4iawc"/>
          <w:rFonts w:ascii="Times New Roman" w:hAnsi="Times New Roman" w:cs="Times New Roman"/>
          <w:sz w:val="24"/>
          <w:szCs w:val="24"/>
        </w:rPr>
        <w:t xml:space="preserve"> </w:t>
      </w:r>
      <w:r>
        <w:rPr>
          <w:rStyle w:val="q4iawc"/>
          <w:rFonts w:ascii="Times New Roman" w:hAnsi="Times New Roman" w:cs="Times New Roman"/>
          <w:sz w:val="24"/>
          <w:szCs w:val="24"/>
        </w:rPr>
        <w:t>passive in</w:t>
      </w:r>
      <w:r w:rsidRPr="00361315">
        <w:rPr>
          <w:rStyle w:val="q4iawc"/>
          <w:rFonts w:ascii="Times New Roman" w:hAnsi="Times New Roman" w:cs="Times New Roman"/>
          <w:sz w:val="24"/>
          <w:szCs w:val="24"/>
        </w:rPr>
        <w:t xml:space="preserve"> learning process </w:t>
      </w:r>
      <w:r>
        <w:rPr>
          <w:rStyle w:val="q4iawc"/>
          <w:rFonts w:ascii="Times New Roman" w:hAnsi="Times New Roman" w:cs="Times New Roman"/>
          <w:sz w:val="24"/>
          <w:szCs w:val="24"/>
        </w:rPr>
        <w:t>wa</w:t>
      </w:r>
      <w:r w:rsidRPr="00361315">
        <w:rPr>
          <w:rStyle w:val="q4iawc"/>
          <w:rFonts w:ascii="Times New Roman" w:hAnsi="Times New Roman" w:cs="Times New Roman"/>
          <w:sz w:val="24"/>
          <w:szCs w:val="24"/>
        </w:rPr>
        <w:t>s a challenge for every teacher in teaching</w:t>
      </w:r>
      <w:r>
        <w:rPr>
          <w:rStyle w:val="q4iawc"/>
          <w:rFonts w:ascii="Times New Roman" w:hAnsi="Times New Roman" w:cs="Times New Roman"/>
          <w:sz w:val="24"/>
          <w:szCs w:val="24"/>
        </w:rPr>
        <w:t xml:space="preserve"> activities</w:t>
      </w:r>
      <w:r w:rsidRPr="00361315">
        <w:rPr>
          <w:rStyle w:val="q4iawc"/>
          <w:rFonts w:ascii="Times New Roman" w:hAnsi="Times New Roman" w:cs="Times New Roman"/>
          <w:sz w:val="24"/>
          <w:szCs w:val="24"/>
        </w:rPr>
        <w:t xml:space="preserve">, especially in English subjects where students have to learn a language that is not their mother tongue. Students do not at all understand or understand what they are learning, students never study at home so that they never find problems with learning materials, students are not accustomed to think critically, they only accept what is heard, read and observed are some of the factors that influence become the main cause of student inactivity in the classroom (Rukim, 2012). Furthermore, students' passiveness in learning </w:t>
      </w:r>
      <w:r>
        <w:rPr>
          <w:rStyle w:val="q4iawc"/>
          <w:rFonts w:ascii="Times New Roman" w:hAnsi="Times New Roman" w:cs="Times New Roman"/>
          <w:sz w:val="24"/>
          <w:szCs w:val="24"/>
        </w:rPr>
        <w:t>was</w:t>
      </w:r>
      <w:r w:rsidRPr="00361315">
        <w:rPr>
          <w:rStyle w:val="q4iawc"/>
          <w:rFonts w:ascii="Times New Roman" w:hAnsi="Times New Roman" w:cs="Times New Roman"/>
          <w:sz w:val="24"/>
          <w:szCs w:val="24"/>
        </w:rPr>
        <w:t xml:space="preserve"> the second challenge for all </w:t>
      </w:r>
      <w:r>
        <w:rPr>
          <w:rStyle w:val="q4iawc"/>
          <w:rFonts w:ascii="Times New Roman" w:hAnsi="Times New Roman" w:cs="Times New Roman"/>
          <w:sz w:val="24"/>
          <w:szCs w:val="24"/>
        </w:rPr>
        <w:t xml:space="preserve">of </w:t>
      </w:r>
      <w:r w:rsidRPr="00361315">
        <w:rPr>
          <w:rStyle w:val="q4iawc"/>
          <w:rFonts w:ascii="Times New Roman" w:hAnsi="Times New Roman" w:cs="Times New Roman"/>
          <w:sz w:val="24"/>
          <w:szCs w:val="24"/>
        </w:rPr>
        <w:t xml:space="preserve">participants during </w:t>
      </w:r>
      <w:r>
        <w:rPr>
          <w:rStyle w:val="q4iawc"/>
          <w:rFonts w:ascii="Times New Roman" w:hAnsi="Times New Roman" w:cs="Times New Roman"/>
          <w:sz w:val="24"/>
          <w:szCs w:val="24"/>
        </w:rPr>
        <w:t>implementing</w:t>
      </w:r>
      <w:r w:rsidRPr="00361315">
        <w:rPr>
          <w:rStyle w:val="q4iawc"/>
          <w:rFonts w:ascii="Times New Roman" w:hAnsi="Times New Roman" w:cs="Times New Roman"/>
          <w:sz w:val="24"/>
          <w:szCs w:val="24"/>
        </w:rPr>
        <w:t xml:space="preserve"> teaching assistance program.</w:t>
      </w:r>
    </w:p>
    <w:p w14:paraId="4D8075C4" w14:textId="77777777" w:rsidR="00D61807" w:rsidRDefault="00D61807" w:rsidP="00D61807">
      <w:pPr>
        <w:spacing w:after="0" w:line="360" w:lineRule="auto"/>
        <w:ind w:firstLine="720"/>
        <w:jc w:val="both"/>
        <w:rPr>
          <w:rStyle w:val="q4iawc"/>
          <w:rFonts w:ascii="Times New Roman" w:hAnsi="Times New Roman" w:cs="Times New Roman"/>
          <w:sz w:val="24"/>
          <w:szCs w:val="24"/>
        </w:rPr>
      </w:pPr>
      <w:r>
        <w:rPr>
          <w:rStyle w:val="q4iawc"/>
          <w:rFonts w:ascii="Times New Roman" w:hAnsi="Times New Roman" w:cs="Times New Roman"/>
          <w:sz w:val="24"/>
          <w:szCs w:val="24"/>
        </w:rPr>
        <w:t>Stiff</w:t>
      </w:r>
      <w:r w:rsidRPr="00CA30B9">
        <w:rPr>
          <w:rStyle w:val="q4iawc"/>
          <w:rFonts w:ascii="Times New Roman" w:hAnsi="Times New Roman" w:cs="Times New Roman"/>
          <w:sz w:val="24"/>
          <w:szCs w:val="24"/>
        </w:rPr>
        <w:t xml:space="preserve"> in teaching</w:t>
      </w:r>
      <w:r>
        <w:rPr>
          <w:rStyle w:val="q4iawc"/>
          <w:rFonts w:ascii="Times New Roman" w:hAnsi="Times New Roman" w:cs="Times New Roman"/>
          <w:sz w:val="24"/>
          <w:szCs w:val="24"/>
        </w:rPr>
        <w:t xml:space="preserve"> activities</w:t>
      </w:r>
      <w:r w:rsidRPr="00CA30B9">
        <w:rPr>
          <w:rStyle w:val="q4iawc"/>
          <w:rFonts w:ascii="Times New Roman" w:hAnsi="Times New Roman" w:cs="Times New Roman"/>
          <w:sz w:val="24"/>
          <w:szCs w:val="24"/>
        </w:rPr>
        <w:t xml:space="preserve">. In teaching </w:t>
      </w:r>
      <w:r>
        <w:rPr>
          <w:rStyle w:val="q4iawc"/>
          <w:rFonts w:ascii="Times New Roman" w:hAnsi="Times New Roman" w:cs="Times New Roman"/>
          <w:sz w:val="24"/>
          <w:szCs w:val="24"/>
        </w:rPr>
        <w:t>activities</w:t>
      </w:r>
      <w:r w:rsidRPr="00CA30B9">
        <w:rPr>
          <w:rStyle w:val="q4iawc"/>
          <w:rFonts w:ascii="Times New Roman" w:hAnsi="Times New Roman" w:cs="Times New Roman"/>
          <w:sz w:val="24"/>
          <w:szCs w:val="24"/>
        </w:rPr>
        <w:t>, it takes a strong mentality, sufficient experience, and thorough preparation. As a pre service teacher, participant fe</w:t>
      </w:r>
      <w:r>
        <w:rPr>
          <w:rStyle w:val="q4iawc"/>
          <w:rFonts w:ascii="Times New Roman" w:hAnsi="Times New Roman" w:cs="Times New Roman"/>
          <w:sz w:val="24"/>
          <w:szCs w:val="24"/>
        </w:rPr>
        <w:t>llt</w:t>
      </w:r>
      <w:r w:rsidRPr="00CA30B9">
        <w:rPr>
          <w:rStyle w:val="q4iawc"/>
          <w:rFonts w:ascii="Times New Roman" w:hAnsi="Times New Roman" w:cs="Times New Roman"/>
          <w:sz w:val="24"/>
          <w:szCs w:val="24"/>
        </w:rPr>
        <w:t xml:space="preserve"> </w:t>
      </w:r>
      <w:r>
        <w:rPr>
          <w:rStyle w:val="q4iawc"/>
          <w:rFonts w:ascii="Times New Roman" w:hAnsi="Times New Roman" w:cs="Times New Roman"/>
          <w:sz w:val="24"/>
          <w:szCs w:val="24"/>
        </w:rPr>
        <w:t>that participant</w:t>
      </w:r>
      <w:r w:rsidRPr="00CA30B9">
        <w:rPr>
          <w:rStyle w:val="q4iawc"/>
          <w:rFonts w:ascii="Times New Roman" w:hAnsi="Times New Roman" w:cs="Times New Roman"/>
          <w:sz w:val="24"/>
          <w:szCs w:val="24"/>
        </w:rPr>
        <w:t xml:space="preserve"> </w:t>
      </w:r>
      <w:r>
        <w:rPr>
          <w:rStyle w:val="q4iawc"/>
          <w:rFonts w:ascii="Times New Roman" w:hAnsi="Times New Roman" w:cs="Times New Roman"/>
          <w:sz w:val="24"/>
          <w:szCs w:val="24"/>
        </w:rPr>
        <w:t>we</w:t>
      </w:r>
      <w:r w:rsidRPr="00CA30B9">
        <w:rPr>
          <w:rStyle w:val="q4iawc"/>
          <w:rFonts w:ascii="Times New Roman" w:hAnsi="Times New Roman" w:cs="Times New Roman"/>
          <w:sz w:val="24"/>
          <w:szCs w:val="24"/>
        </w:rPr>
        <w:t xml:space="preserve">re still not good at teaching. </w:t>
      </w:r>
      <w:r>
        <w:rPr>
          <w:rStyle w:val="q4iawc"/>
          <w:rFonts w:ascii="Times New Roman" w:hAnsi="Times New Roman" w:cs="Times New Roman"/>
          <w:sz w:val="24"/>
          <w:szCs w:val="24"/>
        </w:rPr>
        <w:t>Stiff</w:t>
      </w:r>
      <w:r w:rsidRPr="00CA30B9">
        <w:rPr>
          <w:rStyle w:val="q4iawc"/>
          <w:rFonts w:ascii="Times New Roman" w:hAnsi="Times New Roman" w:cs="Times New Roman"/>
          <w:sz w:val="24"/>
          <w:szCs w:val="24"/>
        </w:rPr>
        <w:t xml:space="preserve"> in teaching is a challenge faced by participant in implementing the teaching assistance program. </w:t>
      </w:r>
      <w:r>
        <w:rPr>
          <w:rStyle w:val="q4iawc"/>
          <w:rFonts w:ascii="Times New Roman" w:hAnsi="Times New Roman" w:cs="Times New Roman"/>
          <w:sz w:val="24"/>
          <w:szCs w:val="24"/>
        </w:rPr>
        <w:t>P</w:t>
      </w:r>
      <w:r w:rsidRPr="00CA30B9">
        <w:rPr>
          <w:rStyle w:val="q4iawc"/>
          <w:rFonts w:ascii="Times New Roman" w:hAnsi="Times New Roman" w:cs="Times New Roman"/>
          <w:sz w:val="24"/>
          <w:szCs w:val="24"/>
        </w:rPr>
        <w:t>articipant c</w:t>
      </w:r>
      <w:r>
        <w:rPr>
          <w:rStyle w:val="q4iawc"/>
          <w:rFonts w:ascii="Times New Roman" w:hAnsi="Times New Roman" w:cs="Times New Roman"/>
          <w:sz w:val="24"/>
          <w:szCs w:val="24"/>
        </w:rPr>
        <w:t xml:space="preserve">ould </w:t>
      </w:r>
      <w:r w:rsidRPr="00CA30B9">
        <w:rPr>
          <w:rStyle w:val="q4iawc"/>
          <w:rFonts w:ascii="Times New Roman" w:hAnsi="Times New Roman" w:cs="Times New Roman"/>
          <w:sz w:val="24"/>
          <w:szCs w:val="24"/>
        </w:rPr>
        <w:t xml:space="preserve">not avoid teaching activities, therefore these challenges must be overcome in order to create an effective learning process. Mentally preparing, doing exercises before teaching, and mastering teaching materials </w:t>
      </w:r>
      <w:r>
        <w:rPr>
          <w:rStyle w:val="q4iawc"/>
          <w:rFonts w:ascii="Times New Roman" w:hAnsi="Times New Roman" w:cs="Times New Roman"/>
          <w:sz w:val="24"/>
          <w:szCs w:val="24"/>
        </w:rPr>
        <w:t>we</w:t>
      </w:r>
      <w:r w:rsidRPr="00CA30B9">
        <w:rPr>
          <w:rStyle w:val="q4iawc"/>
          <w:rFonts w:ascii="Times New Roman" w:hAnsi="Times New Roman" w:cs="Times New Roman"/>
          <w:sz w:val="24"/>
          <w:szCs w:val="24"/>
        </w:rPr>
        <w:t>re important things that participant d</w:t>
      </w:r>
      <w:r>
        <w:rPr>
          <w:rStyle w:val="q4iawc"/>
          <w:rFonts w:ascii="Times New Roman" w:hAnsi="Times New Roman" w:cs="Times New Roman"/>
          <w:sz w:val="24"/>
          <w:szCs w:val="24"/>
        </w:rPr>
        <w:t>id</w:t>
      </w:r>
      <w:r w:rsidRPr="00CA30B9">
        <w:rPr>
          <w:rStyle w:val="q4iawc"/>
          <w:rFonts w:ascii="Times New Roman" w:hAnsi="Times New Roman" w:cs="Times New Roman"/>
          <w:sz w:val="24"/>
          <w:szCs w:val="24"/>
        </w:rPr>
        <w:t xml:space="preserve"> as an effort to overcome rigidity in teaching.</w:t>
      </w:r>
    </w:p>
    <w:p w14:paraId="5432C0B6" w14:textId="77777777" w:rsidR="00D61807" w:rsidRDefault="00D61807" w:rsidP="00D61807">
      <w:pPr>
        <w:spacing w:after="0" w:line="360" w:lineRule="auto"/>
        <w:ind w:firstLine="720"/>
        <w:jc w:val="both"/>
        <w:rPr>
          <w:rStyle w:val="q4iawc"/>
          <w:rFonts w:ascii="Times New Roman" w:hAnsi="Times New Roman" w:cs="Times New Roman"/>
          <w:sz w:val="24"/>
          <w:szCs w:val="24"/>
        </w:rPr>
      </w:pPr>
      <w:r w:rsidRPr="00CA30B9">
        <w:rPr>
          <w:rStyle w:val="q4iawc"/>
          <w:rFonts w:ascii="Times New Roman" w:hAnsi="Times New Roman" w:cs="Times New Roman"/>
          <w:sz w:val="24"/>
          <w:szCs w:val="24"/>
        </w:rPr>
        <w:t xml:space="preserve">Networking is an important element in the learning process during a pandemic </w:t>
      </w:r>
      <w:r>
        <w:rPr>
          <w:rStyle w:val="q4iawc"/>
          <w:rFonts w:ascii="Times New Roman" w:hAnsi="Times New Roman" w:cs="Times New Roman"/>
          <w:sz w:val="24"/>
          <w:szCs w:val="24"/>
        </w:rPr>
        <w:t>era</w:t>
      </w:r>
      <w:r w:rsidRPr="00CA30B9">
        <w:rPr>
          <w:rStyle w:val="q4iawc"/>
          <w:rFonts w:ascii="Times New Roman" w:hAnsi="Times New Roman" w:cs="Times New Roman"/>
          <w:sz w:val="24"/>
          <w:szCs w:val="24"/>
        </w:rPr>
        <w:t>. There are many students who have limitations on the</w:t>
      </w:r>
      <w:r>
        <w:rPr>
          <w:rStyle w:val="q4iawc"/>
          <w:rFonts w:ascii="Times New Roman" w:hAnsi="Times New Roman" w:cs="Times New Roman"/>
          <w:sz w:val="24"/>
          <w:szCs w:val="24"/>
        </w:rPr>
        <w:t>ir</w:t>
      </w:r>
      <w:r w:rsidRPr="00CA30B9">
        <w:rPr>
          <w:rStyle w:val="q4iawc"/>
          <w:rFonts w:ascii="Times New Roman" w:hAnsi="Times New Roman" w:cs="Times New Roman"/>
          <w:sz w:val="24"/>
          <w:szCs w:val="24"/>
        </w:rPr>
        <w:t xml:space="preserve"> network when online learning takes place. Online learning is not something that can be done easily, especially for those who do not have a strong network to carry out online learning (Atiqoh, 2020). Network constraints, ma</w:t>
      </w:r>
      <w:r>
        <w:rPr>
          <w:rStyle w:val="q4iawc"/>
          <w:rFonts w:ascii="Times New Roman" w:hAnsi="Times New Roman" w:cs="Times New Roman"/>
          <w:sz w:val="24"/>
          <w:szCs w:val="24"/>
        </w:rPr>
        <w:t>d</w:t>
      </w:r>
      <w:r w:rsidRPr="00CA30B9">
        <w:rPr>
          <w:rStyle w:val="q4iawc"/>
          <w:rFonts w:ascii="Times New Roman" w:hAnsi="Times New Roman" w:cs="Times New Roman"/>
          <w:sz w:val="24"/>
          <w:szCs w:val="24"/>
        </w:rPr>
        <w:t>e learning ineffective for students in accepting the knowledge conveyed by all of participants. Therefore, participants felt that online learning was not effective for students who have problems with their network.</w:t>
      </w:r>
    </w:p>
    <w:p w14:paraId="3A17DE29" w14:textId="6B62D13F" w:rsidR="00D61807" w:rsidRDefault="00D61807" w:rsidP="00D61807">
      <w:pPr>
        <w:spacing w:after="0" w:line="360" w:lineRule="auto"/>
        <w:ind w:firstLine="720"/>
        <w:jc w:val="both"/>
        <w:rPr>
          <w:rFonts w:ascii="Times New Roman" w:hAnsi="Times New Roman" w:cs="Times New Roman"/>
          <w:sz w:val="24"/>
          <w:szCs w:val="24"/>
        </w:rPr>
      </w:pPr>
      <w:r w:rsidRPr="009E10D1">
        <w:rPr>
          <w:rStyle w:val="q4iawc"/>
          <w:rFonts w:ascii="Times New Roman" w:hAnsi="Times New Roman" w:cs="Times New Roman"/>
          <w:sz w:val="24"/>
          <w:szCs w:val="24"/>
        </w:rPr>
        <w:t xml:space="preserve">In the education system, teachers do not only have </w:t>
      </w:r>
      <w:r>
        <w:rPr>
          <w:rStyle w:val="q4iawc"/>
          <w:rFonts w:ascii="Times New Roman" w:hAnsi="Times New Roman" w:cs="Times New Roman"/>
          <w:sz w:val="24"/>
          <w:szCs w:val="24"/>
        </w:rPr>
        <w:t>a</w:t>
      </w:r>
      <w:r w:rsidRPr="009E10D1">
        <w:rPr>
          <w:rStyle w:val="q4iawc"/>
          <w:rFonts w:ascii="Times New Roman" w:hAnsi="Times New Roman" w:cs="Times New Roman"/>
          <w:sz w:val="24"/>
          <w:szCs w:val="24"/>
        </w:rPr>
        <w:t xml:space="preserve"> task </w:t>
      </w:r>
      <w:r>
        <w:rPr>
          <w:rStyle w:val="q4iawc"/>
          <w:rFonts w:ascii="Times New Roman" w:hAnsi="Times New Roman" w:cs="Times New Roman"/>
          <w:sz w:val="24"/>
          <w:szCs w:val="24"/>
        </w:rPr>
        <w:t>in</w:t>
      </w:r>
      <w:r w:rsidRPr="009E10D1">
        <w:rPr>
          <w:rStyle w:val="q4iawc"/>
          <w:rFonts w:ascii="Times New Roman" w:hAnsi="Times New Roman" w:cs="Times New Roman"/>
          <w:sz w:val="24"/>
          <w:szCs w:val="24"/>
        </w:rPr>
        <w:t xml:space="preserve"> teaching</w:t>
      </w:r>
      <w:r>
        <w:rPr>
          <w:rStyle w:val="q4iawc"/>
          <w:rFonts w:ascii="Times New Roman" w:hAnsi="Times New Roman" w:cs="Times New Roman"/>
          <w:sz w:val="24"/>
          <w:szCs w:val="24"/>
        </w:rPr>
        <w:t xml:space="preserve"> activity</w:t>
      </w:r>
      <w:r w:rsidRPr="009E10D1">
        <w:rPr>
          <w:rStyle w:val="q4iawc"/>
          <w:rFonts w:ascii="Times New Roman" w:hAnsi="Times New Roman" w:cs="Times New Roman"/>
          <w:sz w:val="24"/>
          <w:szCs w:val="24"/>
        </w:rPr>
        <w:t xml:space="preserve"> but there are various tasks that teachers </w:t>
      </w:r>
      <w:r>
        <w:rPr>
          <w:rStyle w:val="q4iawc"/>
          <w:rFonts w:ascii="Times New Roman" w:hAnsi="Times New Roman" w:cs="Times New Roman"/>
          <w:sz w:val="24"/>
          <w:szCs w:val="24"/>
        </w:rPr>
        <w:t>should be done</w:t>
      </w:r>
      <w:r w:rsidRPr="009E10D1">
        <w:rPr>
          <w:rStyle w:val="q4iawc"/>
          <w:rFonts w:ascii="Times New Roman" w:hAnsi="Times New Roman" w:cs="Times New Roman"/>
          <w:sz w:val="24"/>
          <w:szCs w:val="24"/>
        </w:rPr>
        <w:t xml:space="preserve">, one of which is </w:t>
      </w:r>
      <w:r>
        <w:rPr>
          <w:rStyle w:val="q4iawc"/>
          <w:rFonts w:ascii="Times New Roman" w:hAnsi="Times New Roman" w:cs="Times New Roman"/>
          <w:sz w:val="24"/>
          <w:szCs w:val="24"/>
        </w:rPr>
        <w:t>education</w:t>
      </w:r>
      <w:r w:rsidRPr="009E10D1">
        <w:rPr>
          <w:rStyle w:val="q4iawc"/>
          <w:rFonts w:ascii="Times New Roman" w:hAnsi="Times New Roman" w:cs="Times New Roman"/>
          <w:sz w:val="24"/>
          <w:szCs w:val="24"/>
        </w:rPr>
        <w:t xml:space="preserve"> management or administration. Education management is the process of planning, organizing, directing, and supervising as well as evaluating efforts in order to achieve the educational goals that have been set (Afifuddin, et al 2005</w:t>
      </w:r>
      <w:r w:rsidRPr="005B0C2C">
        <w:rPr>
          <w:rStyle w:val="q4iawc"/>
          <w:rFonts w:ascii="Times New Roman" w:hAnsi="Times New Roman" w:cs="Times New Roman"/>
          <w:sz w:val="24"/>
          <w:szCs w:val="24"/>
        </w:rPr>
        <w:t xml:space="preserve">). </w:t>
      </w:r>
      <w:r w:rsidRPr="00E30942">
        <w:rPr>
          <w:rStyle w:val="q4iawc"/>
          <w:rFonts w:ascii="Times New Roman" w:hAnsi="Times New Roman" w:cs="Times New Roman"/>
          <w:sz w:val="24"/>
          <w:szCs w:val="24"/>
        </w:rPr>
        <w:t>Participants consider</w:t>
      </w:r>
      <w:r>
        <w:rPr>
          <w:rStyle w:val="q4iawc"/>
          <w:rFonts w:ascii="Times New Roman" w:hAnsi="Times New Roman" w:cs="Times New Roman"/>
          <w:sz w:val="24"/>
          <w:szCs w:val="24"/>
        </w:rPr>
        <w:t>ed</w:t>
      </w:r>
      <w:r w:rsidRPr="00E30942">
        <w:rPr>
          <w:rStyle w:val="q4iawc"/>
          <w:rFonts w:ascii="Times New Roman" w:hAnsi="Times New Roman" w:cs="Times New Roman"/>
          <w:sz w:val="24"/>
          <w:szCs w:val="24"/>
        </w:rPr>
        <w:t xml:space="preserve"> education management as one of the challenges they face</w:t>
      </w:r>
      <w:r>
        <w:rPr>
          <w:rStyle w:val="q4iawc"/>
          <w:rFonts w:ascii="Times New Roman" w:hAnsi="Times New Roman" w:cs="Times New Roman"/>
          <w:sz w:val="24"/>
          <w:szCs w:val="24"/>
        </w:rPr>
        <w:t>d</w:t>
      </w:r>
      <w:r w:rsidRPr="00E30942">
        <w:rPr>
          <w:rStyle w:val="q4iawc"/>
          <w:rFonts w:ascii="Times New Roman" w:hAnsi="Times New Roman" w:cs="Times New Roman"/>
          <w:sz w:val="24"/>
          <w:szCs w:val="24"/>
        </w:rPr>
        <w:t xml:space="preserve">. The main cause of this challenge </w:t>
      </w:r>
      <w:r>
        <w:rPr>
          <w:rStyle w:val="q4iawc"/>
          <w:rFonts w:ascii="Times New Roman" w:hAnsi="Times New Roman" w:cs="Times New Roman"/>
          <w:sz w:val="24"/>
          <w:szCs w:val="24"/>
        </w:rPr>
        <w:t>wa</w:t>
      </w:r>
      <w:r w:rsidRPr="00E30942">
        <w:rPr>
          <w:rStyle w:val="q4iawc"/>
          <w:rFonts w:ascii="Times New Roman" w:hAnsi="Times New Roman" w:cs="Times New Roman"/>
          <w:sz w:val="24"/>
          <w:szCs w:val="24"/>
        </w:rPr>
        <w:t>s the lack of knowledge and practice of participants on education management</w:t>
      </w:r>
      <w:r>
        <w:rPr>
          <w:rStyle w:val="q4iawc"/>
          <w:rFonts w:ascii="Times New Roman" w:hAnsi="Times New Roman" w:cs="Times New Roman"/>
          <w:sz w:val="24"/>
          <w:szCs w:val="24"/>
        </w:rPr>
        <w:t xml:space="preserve">. </w:t>
      </w:r>
      <w:r w:rsidRPr="00E30942">
        <w:rPr>
          <w:rStyle w:val="q4iawc"/>
          <w:rFonts w:ascii="Times New Roman" w:hAnsi="Times New Roman" w:cs="Times New Roman"/>
          <w:sz w:val="24"/>
          <w:szCs w:val="24"/>
        </w:rPr>
        <w:t xml:space="preserve">In the field found that all of participants </w:t>
      </w:r>
      <w:r>
        <w:rPr>
          <w:rStyle w:val="q4iawc"/>
          <w:rFonts w:ascii="Times New Roman" w:hAnsi="Times New Roman" w:cs="Times New Roman"/>
          <w:sz w:val="24"/>
          <w:szCs w:val="24"/>
        </w:rPr>
        <w:t>faced</w:t>
      </w:r>
      <w:r w:rsidRPr="00E30942">
        <w:rPr>
          <w:rStyle w:val="q4iawc"/>
          <w:rFonts w:ascii="Times New Roman" w:hAnsi="Times New Roman" w:cs="Times New Roman"/>
          <w:sz w:val="24"/>
          <w:szCs w:val="24"/>
        </w:rPr>
        <w:t xml:space="preserve"> with many things related to school management.</w:t>
      </w:r>
      <w:r>
        <w:rPr>
          <w:rStyle w:val="q4iawc"/>
          <w:rFonts w:ascii="Times New Roman" w:hAnsi="Times New Roman" w:cs="Times New Roman"/>
          <w:sz w:val="24"/>
          <w:szCs w:val="24"/>
        </w:rPr>
        <w:t xml:space="preserve"> By sufficient </w:t>
      </w:r>
      <w:r w:rsidRPr="00E30942">
        <w:rPr>
          <w:rStyle w:val="q4iawc"/>
          <w:rFonts w:ascii="Times New Roman" w:hAnsi="Times New Roman" w:cs="Times New Roman"/>
          <w:sz w:val="24"/>
          <w:szCs w:val="24"/>
        </w:rPr>
        <w:t>knowledge</w:t>
      </w:r>
      <w:r>
        <w:rPr>
          <w:rStyle w:val="q4iawc"/>
          <w:rFonts w:ascii="Times New Roman" w:hAnsi="Times New Roman" w:cs="Times New Roman"/>
          <w:sz w:val="24"/>
          <w:szCs w:val="24"/>
        </w:rPr>
        <w:t xml:space="preserve"> </w:t>
      </w:r>
      <w:r w:rsidRPr="00E30942">
        <w:rPr>
          <w:rStyle w:val="q4iawc"/>
          <w:rFonts w:ascii="Times New Roman" w:hAnsi="Times New Roman" w:cs="Times New Roman"/>
          <w:sz w:val="24"/>
          <w:szCs w:val="24"/>
        </w:rPr>
        <w:t xml:space="preserve">of </w:t>
      </w:r>
      <w:r>
        <w:rPr>
          <w:rStyle w:val="q4iawc"/>
          <w:rFonts w:ascii="Times New Roman" w:hAnsi="Times New Roman" w:cs="Times New Roman"/>
          <w:sz w:val="24"/>
          <w:szCs w:val="24"/>
        </w:rPr>
        <w:t>participants,</w:t>
      </w:r>
      <w:r w:rsidRPr="00E30942">
        <w:rPr>
          <w:rStyle w:val="q4iawc"/>
          <w:rFonts w:ascii="Times New Roman" w:hAnsi="Times New Roman" w:cs="Times New Roman"/>
          <w:sz w:val="24"/>
          <w:szCs w:val="24"/>
        </w:rPr>
        <w:t xml:space="preserve"> </w:t>
      </w:r>
      <w:r w:rsidRPr="00E47F87">
        <w:rPr>
          <w:rFonts w:ascii="Times New Roman" w:hAnsi="Times New Roman" w:cs="Times New Roman"/>
          <w:sz w:val="24"/>
          <w:szCs w:val="24"/>
          <w:lang w:val="en"/>
        </w:rPr>
        <w:t>this ma</w:t>
      </w:r>
      <w:r>
        <w:rPr>
          <w:rFonts w:ascii="Times New Roman" w:hAnsi="Times New Roman" w:cs="Times New Roman"/>
          <w:sz w:val="24"/>
          <w:szCs w:val="24"/>
        </w:rPr>
        <w:t>de</w:t>
      </w:r>
      <w:r w:rsidRPr="00E47F87">
        <w:rPr>
          <w:rFonts w:ascii="Times New Roman" w:hAnsi="Times New Roman" w:cs="Times New Roman"/>
          <w:sz w:val="24"/>
          <w:szCs w:val="24"/>
          <w:lang w:val="en"/>
        </w:rPr>
        <w:t xml:space="preserve"> it </w:t>
      </w:r>
      <w:r>
        <w:rPr>
          <w:rFonts w:ascii="Times New Roman" w:hAnsi="Times New Roman" w:cs="Times New Roman"/>
          <w:sz w:val="24"/>
          <w:szCs w:val="24"/>
        </w:rPr>
        <w:t>hard</w:t>
      </w:r>
      <w:r w:rsidRPr="00E47F87">
        <w:rPr>
          <w:rFonts w:ascii="Times New Roman" w:hAnsi="Times New Roman" w:cs="Times New Roman"/>
          <w:sz w:val="24"/>
          <w:szCs w:val="24"/>
          <w:lang w:val="en"/>
        </w:rPr>
        <w:t xml:space="preserve"> for participants to overcome it.</w:t>
      </w:r>
      <w:r>
        <w:rPr>
          <w:rFonts w:ascii="Times New Roman" w:hAnsi="Times New Roman" w:cs="Times New Roman"/>
          <w:sz w:val="24"/>
          <w:szCs w:val="24"/>
        </w:rPr>
        <w:t xml:space="preserve"> </w:t>
      </w:r>
    </w:p>
    <w:p w14:paraId="490250E7" w14:textId="3DEA7B0C" w:rsidR="00831C2D" w:rsidRDefault="00831C2D" w:rsidP="00831C2D">
      <w:pPr>
        <w:spacing w:after="0" w:line="360" w:lineRule="auto"/>
        <w:ind w:firstLine="720"/>
        <w:jc w:val="both"/>
        <w:rPr>
          <w:rStyle w:val="q4iawc"/>
          <w:rFonts w:ascii="Times New Roman" w:hAnsi="Times New Roman" w:cs="Times New Roman"/>
          <w:sz w:val="24"/>
          <w:szCs w:val="24"/>
        </w:rPr>
      </w:pPr>
      <w:r>
        <w:rPr>
          <w:rFonts w:ascii="Times New Roman" w:hAnsi="Times New Roman" w:cs="Times New Roman"/>
          <w:sz w:val="24"/>
          <w:szCs w:val="24"/>
        </w:rPr>
        <w:lastRenderedPageBreak/>
        <w:t>The finding result of this study have a different with previous study. T</w:t>
      </w:r>
      <w:r w:rsidRPr="00C850AF">
        <w:rPr>
          <w:rFonts w:ascii="Times New Roman" w:hAnsi="Times New Roman" w:cs="Times New Roman"/>
          <w:sz w:val="24"/>
          <w:szCs w:val="24"/>
        </w:rPr>
        <w:t xml:space="preserve">he </w:t>
      </w:r>
      <w:r>
        <w:rPr>
          <w:rFonts w:ascii="Times New Roman" w:hAnsi="Times New Roman" w:cs="Times New Roman"/>
          <w:sz w:val="24"/>
          <w:szCs w:val="24"/>
        </w:rPr>
        <w:t xml:space="preserve">finding results of this study presented about the implementation of teaching assistance program and </w:t>
      </w:r>
      <w:r w:rsidRPr="00C850AF">
        <w:rPr>
          <w:rFonts w:ascii="Times New Roman" w:hAnsi="Times New Roman" w:cs="Times New Roman"/>
          <w:sz w:val="24"/>
          <w:szCs w:val="24"/>
        </w:rPr>
        <w:t>the challenges faced by participants during the teaching assistance program</w:t>
      </w:r>
      <w:r>
        <w:rPr>
          <w:rFonts w:ascii="Times New Roman" w:hAnsi="Times New Roman" w:cs="Times New Roman"/>
          <w:sz w:val="24"/>
          <w:szCs w:val="24"/>
        </w:rPr>
        <w:t xml:space="preserve">. While previous study, the finding results was only presenting about the implementation of teaching assisstance and teaching campus program  (see </w:t>
      </w:r>
      <w:r w:rsidRPr="00C94684">
        <w:rPr>
          <w:rFonts w:ascii="Times New Roman" w:hAnsi="Times New Roman" w:cs="Times New Roman"/>
          <w:sz w:val="24"/>
          <w:szCs w:val="24"/>
        </w:rPr>
        <w:t>Priana, et all</w:t>
      </w:r>
      <w:r>
        <w:rPr>
          <w:rFonts w:ascii="Times New Roman" w:hAnsi="Times New Roman" w:cs="Times New Roman"/>
          <w:sz w:val="24"/>
          <w:szCs w:val="24"/>
        </w:rPr>
        <w:t xml:space="preserve">, </w:t>
      </w:r>
      <w:r w:rsidRPr="00C94684">
        <w:rPr>
          <w:rFonts w:ascii="Times New Roman" w:hAnsi="Times New Roman" w:cs="Times New Roman"/>
          <w:sz w:val="24"/>
          <w:szCs w:val="24"/>
        </w:rPr>
        <w:t>2020</w:t>
      </w:r>
      <w:r>
        <w:rPr>
          <w:rFonts w:ascii="Times New Roman" w:hAnsi="Times New Roman" w:cs="Times New Roman"/>
          <w:sz w:val="24"/>
          <w:szCs w:val="24"/>
        </w:rPr>
        <w:t xml:space="preserve">; </w:t>
      </w:r>
      <w:r w:rsidRPr="00C94684">
        <w:rPr>
          <w:rFonts w:ascii="Times New Roman" w:hAnsi="Times New Roman" w:cs="Times New Roman"/>
          <w:sz w:val="24"/>
          <w:szCs w:val="24"/>
        </w:rPr>
        <w:t>Nurhasanah &amp; Nopianti</w:t>
      </w:r>
      <w:r>
        <w:rPr>
          <w:rFonts w:ascii="Times New Roman" w:hAnsi="Times New Roman" w:cs="Times New Roman"/>
          <w:sz w:val="24"/>
          <w:szCs w:val="24"/>
        </w:rPr>
        <w:t xml:space="preserve">, </w:t>
      </w:r>
      <w:r w:rsidRPr="00C94684">
        <w:rPr>
          <w:rFonts w:ascii="Times New Roman" w:hAnsi="Times New Roman" w:cs="Times New Roman"/>
          <w:sz w:val="24"/>
          <w:szCs w:val="24"/>
        </w:rPr>
        <w:t>2021</w:t>
      </w:r>
      <w:r>
        <w:rPr>
          <w:rFonts w:ascii="Times New Roman" w:hAnsi="Times New Roman" w:cs="Times New Roman"/>
          <w:sz w:val="24"/>
          <w:szCs w:val="24"/>
        </w:rPr>
        <w:t xml:space="preserve">; </w:t>
      </w:r>
      <w:bookmarkStart w:id="12" w:name="_Hlk100908880"/>
      <w:r w:rsidRPr="001D0C4F">
        <w:rPr>
          <w:rFonts w:ascii="Times New Roman" w:hAnsi="Times New Roman" w:cs="Times New Roman"/>
          <w:sz w:val="24"/>
          <w:szCs w:val="24"/>
        </w:rPr>
        <w:t>Santoso, et al</w:t>
      </w:r>
      <w:r>
        <w:rPr>
          <w:rFonts w:ascii="Times New Roman" w:hAnsi="Times New Roman" w:cs="Times New Roman"/>
          <w:sz w:val="24"/>
          <w:szCs w:val="24"/>
        </w:rPr>
        <w:t xml:space="preserve">, </w:t>
      </w:r>
      <w:r w:rsidRPr="001D0C4F">
        <w:rPr>
          <w:rFonts w:ascii="Times New Roman" w:hAnsi="Times New Roman" w:cs="Times New Roman"/>
          <w:sz w:val="24"/>
          <w:szCs w:val="24"/>
        </w:rPr>
        <w:t>2021)</w:t>
      </w:r>
      <w:bookmarkEnd w:id="12"/>
      <w:r>
        <w:rPr>
          <w:rFonts w:ascii="Times New Roman" w:hAnsi="Times New Roman" w:cs="Times New Roman"/>
          <w:sz w:val="24"/>
          <w:szCs w:val="24"/>
        </w:rPr>
        <w:t>.</w:t>
      </w:r>
    </w:p>
    <w:p w14:paraId="48AE7563" w14:textId="49C0188F" w:rsidR="00D46502" w:rsidRDefault="00D61807" w:rsidP="00D618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w:t>
      </w:r>
      <w:r w:rsidRPr="00C850AF">
        <w:rPr>
          <w:rFonts w:ascii="Times New Roman" w:hAnsi="Times New Roman" w:cs="Times New Roman"/>
          <w:sz w:val="24"/>
          <w:szCs w:val="24"/>
        </w:rPr>
        <w:t xml:space="preserve">the explanation above, </w:t>
      </w:r>
      <w:r w:rsidRPr="00CA7964">
        <w:rPr>
          <w:rFonts w:ascii="Times New Roman" w:hAnsi="Times New Roman" w:cs="Times New Roman"/>
          <w:sz w:val="24"/>
          <w:szCs w:val="24"/>
        </w:rPr>
        <w:t xml:space="preserve">it </w:t>
      </w:r>
      <w:r>
        <w:rPr>
          <w:rFonts w:ascii="Times New Roman" w:hAnsi="Times New Roman" w:cs="Times New Roman"/>
          <w:sz w:val="24"/>
          <w:szCs w:val="24"/>
        </w:rPr>
        <w:t>is</w:t>
      </w:r>
      <w:r w:rsidRPr="00CA7964">
        <w:rPr>
          <w:rFonts w:ascii="Times New Roman" w:hAnsi="Times New Roman" w:cs="Times New Roman"/>
          <w:sz w:val="24"/>
          <w:szCs w:val="24"/>
        </w:rPr>
        <w:t xml:space="preserve"> known that the latest from this research </w:t>
      </w:r>
      <w:r w:rsidR="00D46502">
        <w:rPr>
          <w:rFonts w:ascii="Times New Roman" w:hAnsi="Times New Roman" w:cs="Times New Roman"/>
          <w:sz w:val="24"/>
          <w:szCs w:val="24"/>
        </w:rPr>
        <w:t>was</w:t>
      </w:r>
      <w:r>
        <w:rPr>
          <w:rFonts w:ascii="Times New Roman" w:hAnsi="Times New Roman" w:cs="Times New Roman"/>
          <w:sz w:val="24"/>
          <w:szCs w:val="24"/>
        </w:rPr>
        <w:t xml:space="preserve">  </w:t>
      </w:r>
      <w:r w:rsidR="00047925">
        <w:rPr>
          <w:rStyle w:val="jlqj4b"/>
          <w:rFonts w:ascii="Times New Roman" w:hAnsi="Times New Roman" w:cs="Times New Roman"/>
          <w:sz w:val="24"/>
          <w:szCs w:val="24"/>
        </w:rPr>
        <w:t>the challe</w:t>
      </w:r>
      <w:r w:rsidRPr="00CA7964">
        <w:rPr>
          <w:rStyle w:val="jlqj4b"/>
          <w:rFonts w:ascii="Times New Roman" w:hAnsi="Times New Roman" w:cs="Times New Roman"/>
          <w:sz w:val="24"/>
          <w:szCs w:val="24"/>
        </w:rPr>
        <w:t>nges in implementing teaching assitance program</w:t>
      </w:r>
      <w:r>
        <w:rPr>
          <w:rStyle w:val="jlqj4b"/>
          <w:rFonts w:ascii="Times New Roman" w:hAnsi="Times New Roman" w:cs="Times New Roman"/>
          <w:sz w:val="24"/>
          <w:szCs w:val="24"/>
        </w:rPr>
        <w:t xml:space="preserve"> at education unit, while previous </w:t>
      </w:r>
      <w:r w:rsidR="00831C2D">
        <w:rPr>
          <w:rStyle w:val="jlqj4b"/>
          <w:rFonts w:ascii="Times New Roman" w:hAnsi="Times New Roman" w:cs="Times New Roman"/>
          <w:sz w:val="24"/>
          <w:szCs w:val="24"/>
        </w:rPr>
        <w:t>study</w:t>
      </w:r>
      <w:r>
        <w:rPr>
          <w:rStyle w:val="jlqj4b"/>
          <w:rFonts w:ascii="Times New Roman" w:hAnsi="Times New Roman" w:cs="Times New Roman"/>
          <w:sz w:val="24"/>
          <w:szCs w:val="24"/>
        </w:rPr>
        <w:t xml:space="preserve"> discussed about the challenges in implementing freedom of learning-independent campus in Private Islamic University and for higher education managers (see  </w:t>
      </w:r>
      <w:r w:rsidRPr="00F10C8E">
        <w:rPr>
          <w:rFonts w:ascii="Times New Roman" w:hAnsi="Times New Roman" w:cs="Times New Roman"/>
          <w:sz w:val="24"/>
          <w:szCs w:val="24"/>
        </w:rPr>
        <w:t>Arifin &amp; Muslim</w:t>
      </w:r>
      <w:r>
        <w:rPr>
          <w:rFonts w:ascii="Times New Roman" w:hAnsi="Times New Roman" w:cs="Times New Roman"/>
          <w:sz w:val="24"/>
          <w:szCs w:val="24"/>
        </w:rPr>
        <w:t xml:space="preserve">, </w:t>
      </w:r>
      <w:r w:rsidRPr="00F10C8E">
        <w:rPr>
          <w:rFonts w:ascii="Times New Roman" w:hAnsi="Times New Roman" w:cs="Times New Roman"/>
          <w:sz w:val="24"/>
          <w:szCs w:val="24"/>
        </w:rPr>
        <w:t>2020</w:t>
      </w:r>
      <w:r>
        <w:rPr>
          <w:rFonts w:ascii="Times New Roman" w:hAnsi="Times New Roman" w:cs="Times New Roman"/>
          <w:sz w:val="24"/>
          <w:szCs w:val="24"/>
        </w:rPr>
        <w:t xml:space="preserve">; </w:t>
      </w:r>
      <w:r w:rsidRPr="00F10C8E">
        <w:rPr>
          <w:rFonts w:ascii="Times New Roman" w:hAnsi="Times New Roman" w:cs="Times New Roman"/>
          <w:sz w:val="24"/>
          <w:szCs w:val="24"/>
        </w:rPr>
        <w:t>Nurtjahyani &amp; Sukisno</w:t>
      </w:r>
      <w:r>
        <w:rPr>
          <w:rFonts w:ascii="Times New Roman" w:hAnsi="Times New Roman" w:cs="Times New Roman"/>
          <w:sz w:val="24"/>
          <w:szCs w:val="24"/>
        </w:rPr>
        <w:t xml:space="preserve">, </w:t>
      </w:r>
      <w:r w:rsidRPr="00F10C8E">
        <w:rPr>
          <w:rFonts w:ascii="Times New Roman" w:hAnsi="Times New Roman" w:cs="Times New Roman"/>
          <w:sz w:val="24"/>
          <w:szCs w:val="24"/>
        </w:rPr>
        <w:t>2021)</w:t>
      </w:r>
      <w:r>
        <w:rPr>
          <w:rFonts w:ascii="Times New Roman" w:hAnsi="Times New Roman" w:cs="Times New Roman"/>
          <w:sz w:val="24"/>
          <w:szCs w:val="24"/>
        </w:rPr>
        <w:t>. Furthermore,</w:t>
      </w:r>
      <w:r w:rsidRPr="00C850AF">
        <w:rPr>
          <w:rFonts w:ascii="Times New Roman" w:hAnsi="Times New Roman" w:cs="Times New Roman"/>
          <w:sz w:val="24"/>
          <w:szCs w:val="24"/>
        </w:rPr>
        <w:t xml:space="preserve"> the subject of this </w:t>
      </w:r>
      <w:r>
        <w:rPr>
          <w:rFonts w:ascii="Times New Roman" w:hAnsi="Times New Roman" w:cs="Times New Roman"/>
          <w:sz w:val="24"/>
          <w:szCs w:val="24"/>
        </w:rPr>
        <w:t>research was</w:t>
      </w:r>
      <w:r w:rsidRPr="00C850AF">
        <w:rPr>
          <w:rFonts w:ascii="Times New Roman" w:hAnsi="Times New Roman" w:cs="Times New Roman"/>
          <w:sz w:val="24"/>
          <w:szCs w:val="24"/>
        </w:rPr>
        <w:t xml:space="preserve"> also different from previous </w:t>
      </w:r>
      <w:r w:rsidR="00D46502">
        <w:rPr>
          <w:rFonts w:ascii="Times New Roman" w:hAnsi="Times New Roman" w:cs="Times New Roman"/>
          <w:sz w:val="24"/>
          <w:szCs w:val="24"/>
        </w:rPr>
        <w:t>study</w:t>
      </w:r>
      <w:r w:rsidRPr="00C850AF">
        <w:rPr>
          <w:rFonts w:ascii="Times New Roman" w:hAnsi="Times New Roman" w:cs="Times New Roman"/>
          <w:sz w:val="24"/>
          <w:szCs w:val="24"/>
        </w:rPr>
        <w:t xml:space="preserve">, the subjects in this </w:t>
      </w:r>
      <w:r>
        <w:rPr>
          <w:rFonts w:ascii="Times New Roman" w:hAnsi="Times New Roman" w:cs="Times New Roman"/>
          <w:sz w:val="24"/>
          <w:szCs w:val="24"/>
        </w:rPr>
        <w:t>research</w:t>
      </w:r>
      <w:r w:rsidRPr="00C850AF">
        <w:rPr>
          <w:rFonts w:ascii="Times New Roman" w:hAnsi="Times New Roman" w:cs="Times New Roman"/>
          <w:sz w:val="24"/>
          <w:szCs w:val="24"/>
        </w:rPr>
        <w:t xml:space="preserve"> include participants</w:t>
      </w:r>
      <w:r>
        <w:rPr>
          <w:rFonts w:ascii="Times New Roman" w:hAnsi="Times New Roman" w:cs="Times New Roman"/>
          <w:sz w:val="24"/>
          <w:szCs w:val="24"/>
        </w:rPr>
        <w:t xml:space="preserve"> of teaching assistance program</w:t>
      </w:r>
      <w:r w:rsidRPr="00C850AF">
        <w:rPr>
          <w:rFonts w:ascii="Times New Roman" w:hAnsi="Times New Roman" w:cs="Times New Roman"/>
          <w:sz w:val="24"/>
          <w:szCs w:val="24"/>
        </w:rPr>
        <w:t xml:space="preserve"> and students</w:t>
      </w:r>
      <w:r>
        <w:rPr>
          <w:rFonts w:ascii="Times New Roman" w:hAnsi="Times New Roman" w:cs="Times New Roman"/>
          <w:sz w:val="24"/>
          <w:szCs w:val="24"/>
        </w:rPr>
        <w:t xml:space="preserve"> of education unit, while the subjects in previous research were only participants of teaching assistance, and teaching campus program (see </w:t>
      </w:r>
      <w:r w:rsidRPr="00C94684">
        <w:rPr>
          <w:rFonts w:ascii="Times New Roman" w:hAnsi="Times New Roman" w:cs="Times New Roman"/>
          <w:sz w:val="24"/>
          <w:szCs w:val="24"/>
        </w:rPr>
        <w:t>Priana, et all</w:t>
      </w:r>
      <w:r>
        <w:rPr>
          <w:rFonts w:ascii="Times New Roman" w:hAnsi="Times New Roman" w:cs="Times New Roman"/>
          <w:sz w:val="24"/>
          <w:szCs w:val="24"/>
        </w:rPr>
        <w:t xml:space="preserve">, </w:t>
      </w:r>
      <w:r w:rsidRPr="00C94684">
        <w:rPr>
          <w:rFonts w:ascii="Times New Roman" w:hAnsi="Times New Roman" w:cs="Times New Roman"/>
          <w:sz w:val="24"/>
          <w:szCs w:val="24"/>
        </w:rPr>
        <w:t>2020</w:t>
      </w:r>
      <w:r>
        <w:rPr>
          <w:rFonts w:ascii="Times New Roman" w:hAnsi="Times New Roman" w:cs="Times New Roman"/>
          <w:sz w:val="24"/>
          <w:szCs w:val="24"/>
        </w:rPr>
        <w:t xml:space="preserve">; </w:t>
      </w:r>
      <w:r w:rsidRPr="00C94684">
        <w:rPr>
          <w:rFonts w:ascii="Times New Roman" w:hAnsi="Times New Roman" w:cs="Times New Roman"/>
          <w:sz w:val="24"/>
          <w:szCs w:val="24"/>
        </w:rPr>
        <w:t>Nurhasanah &amp; Nopianti</w:t>
      </w:r>
      <w:r>
        <w:rPr>
          <w:rFonts w:ascii="Times New Roman" w:hAnsi="Times New Roman" w:cs="Times New Roman"/>
          <w:sz w:val="24"/>
          <w:szCs w:val="24"/>
        </w:rPr>
        <w:t xml:space="preserve">, </w:t>
      </w:r>
      <w:r w:rsidRPr="00C94684">
        <w:rPr>
          <w:rFonts w:ascii="Times New Roman" w:hAnsi="Times New Roman" w:cs="Times New Roman"/>
          <w:sz w:val="24"/>
          <w:szCs w:val="24"/>
        </w:rPr>
        <w:t>2021</w:t>
      </w:r>
      <w:r>
        <w:rPr>
          <w:rFonts w:ascii="Times New Roman" w:hAnsi="Times New Roman" w:cs="Times New Roman"/>
          <w:sz w:val="24"/>
          <w:szCs w:val="24"/>
        </w:rPr>
        <w:t xml:space="preserve">, </w:t>
      </w:r>
      <w:r w:rsidRPr="000F34FE">
        <w:rPr>
          <w:rFonts w:ascii="Times New Roman" w:hAnsi="Times New Roman" w:cs="Times New Roman"/>
          <w:sz w:val="24"/>
          <w:szCs w:val="24"/>
        </w:rPr>
        <w:t>Santoso, et al</w:t>
      </w:r>
      <w:r>
        <w:rPr>
          <w:rFonts w:ascii="Times New Roman" w:hAnsi="Times New Roman" w:cs="Times New Roman"/>
          <w:sz w:val="24"/>
          <w:szCs w:val="24"/>
        </w:rPr>
        <w:t xml:space="preserve">, </w:t>
      </w:r>
      <w:r w:rsidRPr="000F34FE">
        <w:rPr>
          <w:rFonts w:ascii="Times New Roman" w:hAnsi="Times New Roman" w:cs="Times New Roman"/>
          <w:sz w:val="24"/>
          <w:szCs w:val="24"/>
        </w:rPr>
        <w:t>2021)</w:t>
      </w:r>
      <w:r>
        <w:rPr>
          <w:rFonts w:ascii="Times New Roman" w:hAnsi="Times New Roman" w:cs="Times New Roman"/>
          <w:sz w:val="24"/>
          <w:szCs w:val="24"/>
        </w:rPr>
        <w:t xml:space="preserve">. </w:t>
      </w:r>
    </w:p>
    <w:p w14:paraId="1D1C57DD" w14:textId="79354EA5" w:rsidR="00D61807" w:rsidRDefault="00D46502" w:rsidP="00D618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Furthermore</w:t>
      </w:r>
      <w:r w:rsidR="00D61807">
        <w:rPr>
          <w:rFonts w:ascii="Times New Roman" w:hAnsi="Times New Roman" w:cs="Times New Roman"/>
          <w:sz w:val="24"/>
          <w:szCs w:val="24"/>
        </w:rPr>
        <w:t xml:space="preserve"> the place of implementation of MBKM program in education unit in this research was different from previous </w:t>
      </w:r>
      <w:r w:rsidR="002C3133">
        <w:rPr>
          <w:rFonts w:ascii="Times New Roman" w:hAnsi="Times New Roman" w:cs="Times New Roman"/>
          <w:sz w:val="24"/>
          <w:szCs w:val="24"/>
        </w:rPr>
        <w:t>study</w:t>
      </w:r>
      <w:r w:rsidR="00D61807">
        <w:rPr>
          <w:rFonts w:ascii="Times New Roman" w:hAnsi="Times New Roman" w:cs="Times New Roman"/>
          <w:sz w:val="24"/>
          <w:szCs w:val="24"/>
        </w:rPr>
        <w:t xml:space="preserve">. This research was carried out at Senior High School, while previous research was carried out in Campus and at Elementary School (see </w:t>
      </w:r>
      <w:r w:rsidR="00D61807" w:rsidRPr="00F10C8E">
        <w:rPr>
          <w:rFonts w:ascii="Times New Roman" w:hAnsi="Times New Roman" w:cs="Times New Roman"/>
          <w:sz w:val="24"/>
          <w:szCs w:val="24"/>
        </w:rPr>
        <w:t>Arifin &amp; Muslim</w:t>
      </w:r>
      <w:r w:rsidR="00D61807">
        <w:rPr>
          <w:rFonts w:ascii="Times New Roman" w:hAnsi="Times New Roman" w:cs="Times New Roman"/>
          <w:sz w:val="24"/>
          <w:szCs w:val="24"/>
        </w:rPr>
        <w:t xml:space="preserve">, </w:t>
      </w:r>
      <w:r w:rsidR="00D61807" w:rsidRPr="00F10C8E">
        <w:rPr>
          <w:rFonts w:ascii="Times New Roman" w:hAnsi="Times New Roman" w:cs="Times New Roman"/>
          <w:sz w:val="24"/>
          <w:szCs w:val="24"/>
        </w:rPr>
        <w:t>2020</w:t>
      </w:r>
      <w:r w:rsidR="00D61807">
        <w:rPr>
          <w:rFonts w:ascii="Times New Roman" w:hAnsi="Times New Roman" w:cs="Times New Roman"/>
          <w:sz w:val="24"/>
          <w:szCs w:val="24"/>
        </w:rPr>
        <w:t xml:space="preserve">; </w:t>
      </w:r>
      <w:r w:rsidR="00D61807" w:rsidRPr="00C94684">
        <w:rPr>
          <w:rFonts w:ascii="Times New Roman" w:hAnsi="Times New Roman" w:cs="Times New Roman"/>
          <w:sz w:val="24"/>
          <w:szCs w:val="24"/>
        </w:rPr>
        <w:t>Priana, et all</w:t>
      </w:r>
      <w:r w:rsidR="00D61807">
        <w:rPr>
          <w:rFonts w:ascii="Times New Roman" w:hAnsi="Times New Roman" w:cs="Times New Roman"/>
          <w:sz w:val="24"/>
          <w:szCs w:val="24"/>
        </w:rPr>
        <w:t xml:space="preserve">, </w:t>
      </w:r>
      <w:r w:rsidR="00D61807" w:rsidRPr="00C94684">
        <w:rPr>
          <w:rFonts w:ascii="Times New Roman" w:hAnsi="Times New Roman" w:cs="Times New Roman"/>
          <w:sz w:val="24"/>
          <w:szCs w:val="24"/>
        </w:rPr>
        <w:t>2020</w:t>
      </w:r>
      <w:r w:rsidR="00D61807">
        <w:rPr>
          <w:rFonts w:ascii="Times New Roman" w:hAnsi="Times New Roman" w:cs="Times New Roman"/>
          <w:sz w:val="24"/>
          <w:szCs w:val="24"/>
        </w:rPr>
        <w:t xml:space="preserve">; </w:t>
      </w:r>
      <w:r w:rsidR="00D61807" w:rsidRPr="00F10C8E">
        <w:rPr>
          <w:rFonts w:ascii="Times New Roman" w:hAnsi="Times New Roman" w:cs="Times New Roman"/>
          <w:sz w:val="24"/>
          <w:szCs w:val="24"/>
        </w:rPr>
        <w:t>Nurtjahyani &amp; Sukisno</w:t>
      </w:r>
      <w:r w:rsidR="00D61807">
        <w:rPr>
          <w:rFonts w:ascii="Times New Roman" w:hAnsi="Times New Roman" w:cs="Times New Roman"/>
          <w:sz w:val="24"/>
          <w:szCs w:val="24"/>
        </w:rPr>
        <w:t xml:space="preserve">, </w:t>
      </w:r>
      <w:r w:rsidR="00D61807" w:rsidRPr="00F10C8E">
        <w:rPr>
          <w:rFonts w:ascii="Times New Roman" w:hAnsi="Times New Roman" w:cs="Times New Roman"/>
          <w:sz w:val="24"/>
          <w:szCs w:val="24"/>
        </w:rPr>
        <w:t>2021</w:t>
      </w:r>
      <w:r w:rsidR="00D61807">
        <w:rPr>
          <w:rFonts w:ascii="Times New Roman" w:hAnsi="Times New Roman" w:cs="Times New Roman"/>
          <w:sz w:val="24"/>
          <w:szCs w:val="24"/>
        </w:rPr>
        <w:t xml:space="preserve">; </w:t>
      </w:r>
      <w:r w:rsidR="00D61807" w:rsidRPr="00C94684">
        <w:rPr>
          <w:rFonts w:ascii="Times New Roman" w:hAnsi="Times New Roman" w:cs="Times New Roman"/>
          <w:sz w:val="24"/>
          <w:szCs w:val="24"/>
        </w:rPr>
        <w:t>Nurhasanah &amp; Nopianti</w:t>
      </w:r>
      <w:r w:rsidR="00D61807">
        <w:rPr>
          <w:rFonts w:ascii="Times New Roman" w:hAnsi="Times New Roman" w:cs="Times New Roman"/>
          <w:sz w:val="24"/>
          <w:szCs w:val="24"/>
        </w:rPr>
        <w:t xml:space="preserve">, </w:t>
      </w:r>
      <w:r w:rsidR="00D61807" w:rsidRPr="00C94684">
        <w:rPr>
          <w:rFonts w:ascii="Times New Roman" w:hAnsi="Times New Roman" w:cs="Times New Roman"/>
          <w:sz w:val="24"/>
          <w:szCs w:val="24"/>
        </w:rPr>
        <w:t>2021</w:t>
      </w:r>
      <w:r w:rsidR="00D61807">
        <w:rPr>
          <w:rFonts w:ascii="Times New Roman" w:hAnsi="Times New Roman" w:cs="Times New Roman"/>
          <w:sz w:val="24"/>
          <w:szCs w:val="24"/>
        </w:rPr>
        <w:t xml:space="preserve">, </w:t>
      </w:r>
      <w:r w:rsidR="00D61807" w:rsidRPr="000F34FE">
        <w:rPr>
          <w:rFonts w:ascii="Times New Roman" w:hAnsi="Times New Roman" w:cs="Times New Roman"/>
          <w:sz w:val="24"/>
          <w:szCs w:val="24"/>
        </w:rPr>
        <w:t>Santoso, et al</w:t>
      </w:r>
      <w:r w:rsidR="00D61807">
        <w:rPr>
          <w:rFonts w:ascii="Times New Roman" w:hAnsi="Times New Roman" w:cs="Times New Roman"/>
          <w:sz w:val="24"/>
          <w:szCs w:val="24"/>
        </w:rPr>
        <w:t xml:space="preserve">, </w:t>
      </w:r>
      <w:r w:rsidR="00D61807" w:rsidRPr="000F34FE">
        <w:rPr>
          <w:rFonts w:ascii="Times New Roman" w:hAnsi="Times New Roman" w:cs="Times New Roman"/>
          <w:sz w:val="24"/>
          <w:szCs w:val="24"/>
        </w:rPr>
        <w:t>2021</w:t>
      </w:r>
      <w:r w:rsidR="00D61807">
        <w:rPr>
          <w:rFonts w:ascii="Times New Roman" w:hAnsi="Times New Roman" w:cs="Times New Roman"/>
          <w:sz w:val="24"/>
          <w:szCs w:val="24"/>
        </w:rPr>
        <w:t>).</w:t>
      </w:r>
    </w:p>
    <w:p w14:paraId="79690E87" w14:textId="58EE409A" w:rsidR="00D61807" w:rsidRDefault="00346976" w:rsidP="00D6180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 Conclu</w:t>
      </w:r>
      <w:r w:rsidR="00D61807">
        <w:rPr>
          <w:rFonts w:ascii="Times New Roman" w:hAnsi="Times New Roman" w:cs="Times New Roman"/>
          <w:b/>
          <w:bCs/>
          <w:sz w:val="24"/>
          <w:szCs w:val="24"/>
        </w:rPr>
        <w:t>sion</w:t>
      </w:r>
    </w:p>
    <w:p w14:paraId="31EEC288" w14:textId="750329B2" w:rsidR="00D61807" w:rsidRDefault="00D61807" w:rsidP="00D61807">
      <w:p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D047AC">
        <w:rPr>
          <w:rFonts w:ascii="Times New Roman" w:hAnsi="Times New Roman" w:cs="Times New Roman"/>
          <w:sz w:val="24"/>
          <w:szCs w:val="24"/>
        </w:rPr>
        <w:t>The implementation of teaching assistance program carried out by 7th semester students at SMA Panca Bhakti Pontianak has been</w:t>
      </w:r>
      <w:r w:rsidRPr="001823E7">
        <w:t xml:space="preserve"> </w:t>
      </w:r>
      <w:r w:rsidR="00346976">
        <w:rPr>
          <w:rFonts w:ascii="Times New Roman" w:hAnsi="Times New Roman" w:cs="Times New Roman"/>
          <w:sz w:val="24"/>
          <w:szCs w:val="24"/>
        </w:rPr>
        <w:t>successful</w:t>
      </w:r>
      <w:r w:rsidRPr="00D047AC">
        <w:rPr>
          <w:rFonts w:ascii="Times New Roman" w:hAnsi="Times New Roman" w:cs="Times New Roman"/>
          <w:sz w:val="24"/>
          <w:szCs w:val="24"/>
        </w:rPr>
        <w:t xml:space="preserve">. Before the program was implemented, the lecturers had prepared </w:t>
      </w:r>
      <w:r>
        <w:rPr>
          <w:rFonts w:ascii="Times New Roman" w:hAnsi="Times New Roman" w:cs="Times New Roman"/>
          <w:sz w:val="24"/>
          <w:szCs w:val="24"/>
        </w:rPr>
        <w:t xml:space="preserve">an </w:t>
      </w:r>
      <w:r w:rsidRPr="00D047AC">
        <w:rPr>
          <w:rFonts w:ascii="Times New Roman" w:hAnsi="Times New Roman" w:cs="Times New Roman"/>
          <w:sz w:val="24"/>
          <w:szCs w:val="24"/>
        </w:rPr>
        <w:t>aspects of what activities would be carried out during the program very well</w:t>
      </w:r>
      <w:r>
        <w:rPr>
          <w:rFonts w:ascii="Times New Roman" w:hAnsi="Times New Roman" w:cs="Times New Roman"/>
          <w:sz w:val="24"/>
          <w:szCs w:val="24"/>
        </w:rPr>
        <w:t>,</w:t>
      </w:r>
      <w:r w:rsidRPr="00D047AC">
        <w:rPr>
          <w:rFonts w:ascii="Times New Roman" w:hAnsi="Times New Roman" w:cs="Times New Roman"/>
          <w:sz w:val="24"/>
          <w:szCs w:val="24"/>
        </w:rPr>
        <w:t xml:space="preserve"> </w:t>
      </w:r>
      <w:r>
        <w:rPr>
          <w:rFonts w:ascii="Times New Roman" w:hAnsi="Times New Roman" w:cs="Times New Roman"/>
          <w:sz w:val="24"/>
          <w:szCs w:val="24"/>
        </w:rPr>
        <w:t>in order</w:t>
      </w:r>
      <w:r w:rsidRPr="00D047AC">
        <w:rPr>
          <w:rFonts w:ascii="Times New Roman" w:hAnsi="Times New Roman" w:cs="Times New Roman"/>
          <w:sz w:val="24"/>
          <w:szCs w:val="24"/>
        </w:rPr>
        <w:t xml:space="preserve"> that when the implementation took place in 7th semester</w:t>
      </w:r>
      <w:r>
        <w:rPr>
          <w:rFonts w:ascii="Times New Roman" w:hAnsi="Times New Roman" w:cs="Times New Roman"/>
          <w:sz w:val="24"/>
          <w:szCs w:val="24"/>
        </w:rPr>
        <w:t xml:space="preserve"> </w:t>
      </w:r>
      <w:r w:rsidRPr="00D047AC">
        <w:rPr>
          <w:rFonts w:ascii="Times New Roman" w:hAnsi="Times New Roman" w:cs="Times New Roman"/>
          <w:sz w:val="24"/>
          <w:szCs w:val="24"/>
        </w:rPr>
        <w:t xml:space="preserve">students who had been selected could immediately implement these activities at school. In implementing teaching assistance program </w:t>
      </w:r>
      <w:r>
        <w:rPr>
          <w:rFonts w:ascii="Times New Roman" w:hAnsi="Times New Roman" w:cs="Times New Roman"/>
          <w:sz w:val="24"/>
          <w:szCs w:val="24"/>
        </w:rPr>
        <w:t xml:space="preserve">participants </w:t>
      </w:r>
      <w:r w:rsidRPr="00D047AC">
        <w:rPr>
          <w:rFonts w:ascii="Times New Roman" w:hAnsi="Times New Roman" w:cs="Times New Roman"/>
          <w:sz w:val="24"/>
          <w:szCs w:val="24"/>
        </w:rPr>
        <w:t>face</w:t>
      </w:r>
      <w:r>
        <w:rPr>
          <w:rFonts w:ascii="Times New Roman" w:hAnsi="Times New Roman" w:cs="Times New Roman"/>
          <w:sz w:val="24"/>
          <w:szCs w:val="24"/>
        </w:rPr>
        <w:t>d</w:t>
      </w:r>
      <w:r w:rsidRPr="00D047AC">
        <w:rPr>
          <w:rFonts w:ascii="Times New Roman" w:hAnsi="Times New Roman" w:cs="Times New Roman"/>
          <w:sz w:val="24"/>
          <w:szCs w:val="24"/>
        </w:rPr>
        <w:t xml:space="preserve"> various challenges. The challenge</w:t>
      </w:r>
      <w:r>
        <w:rPr>
          <w:rFonts w:ascii="Times New Roman" w:hAnsi="Times New Roman" w:cs="Times New Roman"/>
          <w:sz w:val="24"/>
          <w:szCs w:val="24"/>
        </w:rPr>
        <w:t>s</w:t>
      </w:r>
      <w:r w:rsidRPr="00D047AC">
        <w:rPr>
          <w:rFonts w:ascii="Times New Roman" w:hAnsi="Times New Roman" w:cs="Times New Roman"/>
          <w:sz w:val="24"/>
          <w:szCs w:val="24"/>
        </w:rPr>
        <w:t xml:space="preserve"> w</w:t>
      </w:r>
      <w:r>
        <w:rPr>
          <w:rFonts w:ascii="Times New Roman" w:hAnsi="Times New Roman" w:cs="Times New Roman"/>
          <w:sz w:val="24"/>
          <w:szCs w:val="24"/>
        </w:rPr>
        <w:t>ere</w:t>
      </w:r>
      <w:r w:rsidRPr="00D047AC">
        <w:rPr>
          <w:rFonts w:ascii="Times New Roman" w:hAnsi="Times New Roman" w:cs="Times New Roman"/>
          <w:sz w:val="24"/>
          <w:szCs w:val="24"/>
        </w:rPr>
        <w:t xml:space="preserve"> caused by the school and </w:t>
      </w:r>
      <w:r>
        <w:rPr>
          <w:rFonts w:ascii="Times New Roman" w:hAnsi="Times New Roman" w:cs="Times New Roman"/>
          <w:sz w:val="24"/>
          <w:szCs w:val="24"/>
        </w:rPr>
        <w:t xml:space="preserve">participants </w:t>
      </w:r>
      <w:r w:rsidRPr="00D047AC">
        <w:rPr>
          <w:rFonts w:ascii="Times New Roman" w:hAnsi="Times New Roman" w:cs="Times New Roman"/>
          <w:sz w:val="24"/>
          <w:szCs w:val="24"/>
        </w:rPr>
        <w:t xml:space="preserve">themselves. There </w:t>
      </w:r>
      <w:r>
        <w:rPr>
          <w:rFonts w:ascii="Times New Roman" w:hAnsi="Times New Roman" w:cs="Times New Roman"/>
          <w:sz w:val="24"/>
          <w:szCs w:val="24"/>
        </w:rPr>
        <w:t>were</w:t>
      </w:r>
      <w:r w:rsidRPr="00D047AC">
        <w:rPr>
          <w:rFonts w:ascii="Times New Roman" w:hAnsi="Times New Roman" w:cs="Times New Roman"/>
          <w:sz w:val="24"/>
          <w:szCs w:val="24"/>
        </w:rPr>
        <w:t xml:space="preserve"> 5 challenges faced during the implementatio</w:t>
      </w:r>
      <w:r>
        <w:rPr>
          <w:rFonts w:ascii="Times New Roman" w:hAnsi="Times New Roman" w:cs="Times New Roman"/>
          <w:sz w:val="24"/>
          <w:szCs w:val="24"/>
        </w:rPr>
        <w:t>n</w:t>
      </w:r>
      <w:r w:rsidRPr="00D047AC">
        <w:rPr>
          <w:rFonts w:ascii="Times New Roman" w:hAnsi="Times New Roman" w:cs="Times New Roman"/>
          <w:sz w:val="24"/>
          <w:szCs w:val="24"/>
        </w:rPr>
        <w:t xml:space="preserve"> at SMA Panca Bhakti Pontianak. </w:t>
      </w:r>
      <w:bookmarkStart w:id="13" w:name="_Hlk97094655"/>
      <w:r w:rsidRPr="00D047AC">
        <w:rPr>
          <w:rFonts w:ascii="Times New Roman" w:hAnsi="Times New Roman" w:cs="Times New Roman"/>
          <w:sz w:val="24"/>
          <w:szCs w:val="24"/>
        </w:rPr>
        <w:t>The first challenge</w:t>
      </w:r>
      <w:r>
        <w:rPr>
          <w:rFonts w:ascii="Times New Roman" w:hAnsi="Times New Roman" w:cs="Times New Roman"/>
          <w:sz w:val="24"/>
          <w:szCs w:val="24"/>
        </w:rPr>
        <w:t>s was</w:t>
      </w:r>
      <w:r w:rsidRPr="00D047AC">
        <w:rPr>
          <w:rFonts w:ascii="Times New Roman" w:hAnsi="Times New Roman" w:cs="Times New Roman"/>
          <w:sz w:val="24"/>
          <w:szCs w:val="24"/>
        </w:rPr>
        <w:t xml:space="preserve"> in making lesson plans (RPP), </w:t>
      </w:r>
      <w:r>
        <w:rPr>
          <w:rFonts w:ascii="Times New Roman" w:hAnsi="Times New Roman" w:cs="Times New Roman"/>
          <w:sz w:val="24"/>
          <w:szCs w:val="24"/>
        </w:rPr>
        <w:t xml:space="preserve">the second was </w:t>
      </w:r>
      <w:r w:rsidRPr="00D047AC">
        <w:rPr>
          <w:rFonts w:ascii="Times New Roman" w:hAnsi="Times New Roman" w:cs="Times New Roman"/>
          <w:sz w:val="24"/>
          <w:szCs w:val="24"/>
        </w:rPr>
        <w:t>passive student when learning</w:t>
      </w:r>
      <w:r>
        <w:rPr>
          <w:rFonts w:ascii="Times New Roman" w:hAnsi="Times New Roman" w:cs="Times New Roman"/>
          <w:sz w:val="24"/>
          <w:szCs w:val="24"/>
        </w:rPr>
        <w:t xml:space="preserve"> process,</w:t>
      </w:r>
      <w:r w:rsidRPr="00D047AC">
        <w:rPr>
          <w:rFonts w:ascii="Times New Roman" w:hAnsi="Times New Roman" w:cs="Times New Roman"/>
          <w:sz w:val="24"/>
          <w:szCs w:val="24"/>
        </w:rPr>
        <w:t xml:space="preserve"> </w:t>
      </w:r>
      <w:r>
        <w:rPr>
          <w:rFonts w:ascii="Times New Roman" w:hAnsi="Times New Roman" w:cs="Times New Roman"/>
          <w:sz w:val="24"/>
          <w:szCs w:val="24"/>
        </w:rPr>
        <w:t>the third was stiff</w:t>
      </w:r>
      <w:r w:rsidRPr="00D047AC">
        <w:rPr>
          <w:rFonts w:ascii="Times New Roman" w:hAnsi="Times New Roman" w:cs="Times New Roman"/>
          <w:sz w:val="24"/>
          <w:szCs w:val="24"/>
        </w:rPr>
        <w:t xml:space="preserve"> in teaching </w:t>
      </w:r>
      <w:r>
        <w:rPr>
          <w:rFonts w:ascii="Times New Roman" w:hAnsi="Times New Roman" w:cs="Times New Roman"/>
          <w:sz w:val="24"/>
          <w:szCs w:val="24"/>
        </w:rPr>
        <w:t xml:space="preserve">activities, the fourth was </w:t>
      </w:r>
      <w:r w:rsidRPr="00D047AC">
        <w:rPr>
          <w:rFonts w:ascii="Times New Roman" w:hAnsi="Times New Roman" w:cs="Times New Roman"/>
          <w:sz w:val="24"/>
          <w:szCs w:val="24"/>
        </w:rPr>
        <w:t>student</w:t>
      </w:r>
      <w:r>
        <w:rPr>
          <w:rFonts w:ascii="Times New Roman" w:hAnsi="Times New Roman" w:cs="Times New Roman"/>
          <w:sz w:val="24"/>
          <w:szCs w:val="24"/>
        </w:rPr>
        <w:t>s’</w:t>
      </w:r>
      <w:r w:rsidRPr="00D047AC">
        <w:rPr>
          <w:rFonts w:ascii="Times New Roman" w:hAnsi="Times New Roman" w:cs="Times New Roman"/>
          <w:sz w:val="24"/>
          <w:szCs w:val="24"/>
        </w:rPr>
        <w:t xml:space="preserve"> network when online learning </w:t>
      </w:r>
      <w:r w:rsidR="00047925">
        <w:rPr>
          <w:rFonts w:ascii="Times New Roman" w:hAnsi="Times New Roman" w:cs="Times New Roman"/>
          <w:sz w:val="24"/>
          <w:szCs w:val="24"/>
        </w:rPr>
        <w:t>and the last challe</w:t>
      </w:r>
      <w:r>
        <w:rPr>
          <w:rFonts w:ascii="Times New Roman" w:hAnsi="Times New Roman" w:cs="Times New Roman"/>
          <w:sz w:val="24"/>
          <w:szCs w:val="24"/>
        </w:rPr>
        <w:t>nges was in</w:t>
      </w:r>
      <w:r w:rsidRPr="00D047AC">
        <w:rPr>
          <w:rFonts w:ascii="Times New Roman" w:hAnsi="Times New Roman" w:cs="Times New Roman"/>
          <w:sz w:val="24"/>
          <w:szCs w:val="24"/>
        </w:rPr>
        <w:t xml:space="preserve"> management or administration of education</w:t>
      </w:r>
      <w:r w:rsidR="00CE508B">
        <w:rPr>
          <w:rFonts w:ascii="Times New Roman" w:hAnsi="Times New Roman" w:cs="Times New Roman"/>
          <w:sz w:val="24"/>
          <w:szCs w:val="24"/>
        </w:rPr>
        <w:t>.</w:t>
      </w:r>
      <w:r w:rsidRPr="00D047AC">
        <w:rPr>
          <w:rFonts w:ascii="Times New Roman" w:hAnsi="Times New Roman" w:cs="Times New Roman"/>
          <w:sz w:val="24"/>
          <w:szCs w:val="24"/>
        </w:rPr>
        <w:t xml:space="preserve"> </w:t>
      </w:r>
      <w:bookmarkEnd w:id="13"/>
    </w:p>
    <w:p w14:paraId="67AB8A15" w14:textId="77777777" w:rsidR="00DF1B86" w:rsidRDefault="00D61807" w:rsidP="00DF1B86">
      <w:pPr>
        <w:spacing w:after="0" w:line="360" w:lineRule="auto"/>
        <w:ind w:firstLine="720"/>
        <w:jc w:val="both"/>
        <w:rPr>
          <w:rFonts w:ascii="Times New Roman" w:hAnsi="Times New Roman" w:cs="Times New Roman"/>
          <w:sz w:val="24"/>
          <w:szCs w:val="24"/>
        </w:rPr>
      </w:pPr>
      <w:r w:rsidRPr="0024385C">
        <w:rPr>
          <w:rFonts w:ascii="Times New Roman" w:hAnsi="Times New Roman" w:cs="Times New Roman"/>
          <w:sz w:val="24"/>
          <w:szCs w:val="24"/>
        </w:rPr>
        <w:lastRenderedPageBreak/>
        <w:t>From the</w:t>
      </w:r>
      <w:r>
        <w:rPr>
          <w:rFonts w:ascii="Times New Roman" w:hAnsi="Times New Roman" w:cs="Times New Roman"/>
          <w:sz w:val="24"/>
          <w:szCs w:val="24"/>
        </w:rPr>
        <w:t xml:space="preserve"> results of the</w:t>
      </w:r>
      <w:r w:rsidRPr="0024385C">
        <w:rPr>
          <w:rFonts w:ascii="Times New Roman" w:hAnsi="Times New Roman" w:cs="Times New Roman"/>
          <w:sz w:val="24"/>
          <w:szCs w:val="24"/>
        </w:rPr>
        <w:t xml:space="preserve"> conclusions of this </w:t>
      </w:r>
      <w:r>
        <w:rPr>
          <w:rFonts w:ascii="Times New Roman" w:hAnsi="Times New Roman" w:cs="Times New Roman"/>
          <w:sz w:val="24"/>
          <w:szCs w:val="24"/>
        </w:rPr>
        <w:t>research</w:t>
      </w:r>
      <w:r w:rsidRPr="0024385C">
        <w:rPr>
          <w:rFonts w:ascii="Times New Roman" w:hAnsi="Times New Roman" w:cs="Times New Roman"/>
          <w:sz w:val="24"/>
          <w:szCs w:val="24"/>
        </w:rPr>
        <w:t>, the researcher has several suggestions</w:t>
      </w:r>
      <w:r>
        <w:rPr>
          <w:rFonts w:ascii="Times New Roman" w:hAnsi="Times New Roman" w:cs="Times New Roman"/>
          <w:sz w:val="24"/>
          <w:szCs w:val="24"/>
        </w:rPr>
        <w:t xml:space="preserve"> </w:t>
      </w:r>
      <w:r w:rsidRPr="0024385C">
        <w:rPr>
          <w:rFonts w:ascii="Times New Roman" w:hAnsi="Times New Roman" w:cs="Times New Roman"/>
          <w:sz w:val="24"/>
          <w:szCs w:val="24"/>
        </w:rPr>
        <w:t>regarding the implementation o</w:t>
      </w:r>
      <w:r>
        <w:rPr>
          <w:rFonts w:ascii="Times New Roman" w:hAnsi="Times New Roman" w:cs="Times New Roman"/>
          <w:sz w:val="24"/>
          <w:szCs w:val="24"/>
        </w:rPr>
        <w:t>f</w:t>
      </w:r>
      <w:r w:rsidRPr="0024385C">
        <w:rPr>
          <w:rFonts w:ascii="Times New Roman" w:hAnsi="Times New Roman" w:cs="Times New Roman"/>
          <w:sz w:val="24"/>
          <w:szCs w:val="24"/>
        </w:rPr>
        <w:t xml:space="preserve"> teaching assistance program in education unit. For 7th semester students</w:t>
      </w:r>
      <w:r>
        <w:rPr>
          <w:rFonts w:ascii="Times New Roman" w:hAnsi="Times New Roman" w:cs="Times New Roman"/>
          <w:sz w:val="24"/>
          <w:szCs w:val="24"/>
        </w:rPr>
        <w:t xml:space="preserve"> or other semester students</w:t>
      </w:r>
      <w:r w:rsidRPr="0024385C">
        <w:rPr>
          <w:rFonts w:ascii="Times New Roman" w:hAnsi="Times New Roman" w:cs="Times New Roman"/>
          <w:sz w:val="24"/>
          <w:szCs w:val="24"/>
        </w:rPr>
        <w:t xml:space="preserve"> who </w:t>
      </w:r>
      <w:r>
        <w:rPr>
          <w:rFonts w:ascii="Times New Roman" w:hAnsi="Times New Roman" w:cs="Times New Roman"/>
          <w:sz w:val="24"/>
          <w:szCs w:val="24"/>
        </w:rPr>
        <w:t>are</w:t>
      </w:r>
      <w:r w:rsidRPr="0024385C">
        <w:rPr>
          <w:rFonts w:ascii="Times New Roman" w:hAnsi="Times New Roman" w:cs="Times New Roman"/>
          <w:sz w:val="24"/>
          <w:szCs w:val="24"/>
        </w:rPr>
        <w:t xml:space="preserve"> selected to carry out this program </w:t>
      </w:r>
      <w:r>
        <w:rPr>
          <w:rFonts w:ascii="Times New Roman" w:hAnsi="Times New Roman" w:cs="Times New Roman"/>
          <w:sz w:val="24"/>
          <w:szCs w:val="24"/>
        </w:rPr>
        <w:t>are</w:t>
      </w:r>
      <w:r w:rsidRPr="0024385C">
        <w:rPr>
          <w:rFonts w:ascii="Times New Roman" w:hAnsi="Times New Roman" w:cs="Times New Roman"/>
          <w:sz w:val="24"/>
          <w:szCs w:val="24"/>
        </w:rPr>
        <w:t xml:space="preserve"> recommended to prepare themselves as much as possible such as, knowing in advance about making lesson plans, being able to master the operation of </w:t>
      </w:r>
      <w:r>
        <w:rPr>
          <w:rFonts w:ascii="Times New Roman" w:hAnsi="Times New Roman" w:cs="Times New Roman"/>
          <w:sz w:val="24"/>
          <w:szCs w:val="24"/>
        </w:rPr>
        <w:t>m</w:t>
      </w:r>
      <w:r w:rsidRPr="0024385C">
        <w:rPr>
          <w:rFonts w:ascii="Times New Roman" w:hAnsi="Times New Roman" w:cs="Times New Roman"/>
          <w:sz w:val="24"/>
          <w:szCs w:val="24"/>
        </w:rPr>
        <w:t xml:space="preserve">icrosoft especially </w:t>
      </w:r>
      <w:r>
        <w:rPr>
          <w:rFonts w:ascii="Times New Roman" w:hAnsi="Times New Roman" w:cs="Times New Roman"/>
          <w:sz w:val="24"/>
          <w:szCs w:val="24"/>
        </w:rPr>
        <w:t>e</w:t>
      </w:r>
      <w:r w:rsidRPr="0024385C">
        <w:rPr>
          <w:rFonts w:ascii="Times New Roman" w:hAnsi="Times New Roman" w:cs="Times New Roman"/>
          <w:sz w:val="24"/>
          <w:szCs w:val="24"/>
        </w:rPr>
        <w:t>xcel well</w:t>
      </w:r>
      <w:r>
        <w:rPr>
          <w:rFonts w:ascii="Times New Roman" w:hAnsi="Times New Roman" w:cs="Times New Roman"/>
          <w:sz w:val="24"/>
          <w:szCs w:val="24"/>
        </w:rPr>
        <w:t>,</w:t>
      </w:r>
      <w:r w:rsidRPr="0024385C">
        <w:rPr>
          <w:rFonts w:ascii="Times New Roman" w:hAnsi="Times New Roman" w:cs="Times New Roman"/>
          <w:sz w:val="24"/>
          <w:szCs w:val="24"/>
        </w:rPr>
        <w:t xml:space="preserve"> </w:t>
      </w:r>
      <w:r>
        <w:rPr>
          <w:rFonts w:ascii="Times New Roman" w:hAnsi="Times New Roman" w:cs="Times New Roman"/>
          <w:sz w:val="24"/>
          <w:szCs w:val="24"/>
        </w:rPr>
        <w:t>in order to</w:t>
      </w:r>
      <w:r w:rsidRPr="0024385C">
        <w:rPr>
          <w:rFonts w:ascii="Times New Roman" w:hAnsi="Times New Roman" w:cs="Times New Roman"/>
          <w:sz w:val="24"/>
          <w:szCs w:val="24"/>
        </w:rPr>
        <w:t xml:space="preserve"> in making educational administration it </w:t>
      </w:r>
      <w:r>
        <w:rPr>
          <w:rFonts w:ascii="Times New Roman" w:hAnsi="Times New Roman" w:cs="Times New Roman"/>
          <w:sz w:val="24"/>
          <w:szCs w:val="24"/>
        </w:rPr>
        <w:t>is</w:t>
      </w:r>
      <w:r w:rsidRPr="0024385C">
        <w:rPr>
          <w:rFonts w:ascii="Times New Roman" w:hAnsi="Times New Roman" w:cs="Times New Roman"/>
          <w:sz w:val="24"/>
          <w:szCs w:val="24"/>
        </w:rPr>
        <w:t xml:space="preserve"> not difficult, and practicing more in teaching. </w:t>
      </w:r>
    </w:p>
    <w:p w14:paraId="051EBCAF" w14:textId="564D5890" w:rsidR="005C2500" w:rsidRPr="00C51B98" w:rsidRDefault="00D61807" w:rsidP="008762C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Suggestion</w:t>
      </w:r>
      <w:r w:rsidRPr="0024385C">
        <w:rPr>
          <w:rFonts w:ascii="Times New Roman" w:hAnsi="Times New Roman" w:cs="Times New Roman"/>
          <w:sz w:val="24"/>
          <w:szCs w:val="24"/>
        </w:rPr>
        <w:t xml:space="preserve"> for readers, it is hoped that this research will be useful to increase knowledge for </w:t>
      </w:r>
      <w:r>
        <w:rPr>
          <w:rFonts w:ascii="Times New Roman" w:hAnsi="Times New Roman" w:cs="Times New Roman"/>
          <w:sz w:val="24"/>
          <w:szCs w:val="24"/>
        </w:rPr>
        <w:t>readers</w:t>
      </w:r>
      <w:r w:rsidRPr="0024385C">
        <w:rPr>
          <w:rFonts w:ascii="Times New Roman" w:hAnsi="Times New Roman" w:cs="Times New Roman"/>
          <w:sz w:val="24"/>
          <w:szCs w:val="24"/>
        </w:rPr>
        <w:t xml:space="preserve"> who are interested and will implement one of the programs from the MBKM (Freedom of Learning – Independent Campus) curriculum in the education unit.</w:t>
      </w:r>
      <w:r>
        <w:rPr>
          <w:rFonts w:ascii="Times New Roman" w:hAnsi="Times New Roman" w:cs="Times New Roman"/>
          <w:sz w:val="24"/>
          <w:szCs w:val="24"/>
        </w:rPr>
        <w:t xml:space="preserve"> </w:t>
      </w:r>
      <w:r w:rsidRPr="004D2D72">
        <w:rPr>
          <w:rFonts w:ascii="Times New Roman" w:hAnsi="Times New Roman" w:cs="Times New Roman"/>
          <w:sz w:val="24"/>
          <w:szCs w:val="24"/>
        </w:rPr>
        <w:t>Finally, for the next researcher. For further researchers who are interested in conducting research related to this topic</w:t>
      </w:r>
      <w:r>
        <w:rPr>
          <w:rFonts w:ascii="Times New Roman" w:hAnsi="Times New Roman" w:cs="Times New Roman"/>
          <w:sz w:val="24"/>
          <w:szCs w:val="24"/>
        </w:rPr>
        <w:t>, t</w:t>
      </w:r>
      <w:r w:rsidRPr="004D2D72">
        <w:rPr>
          <w:rFonts w:ascii="Times New Roman" w:hAnsi="Times New Roman" w:cs="Times New Roman"/>
          <w:sz w:val="24"/>
          <w:szCs w:val="24"/>
        </w:rPr>
        <w:t>he researcher hopes that it can be used as a reference</w:t>
      </w:r>
      <w:r>
        <w:rPr>
          <w:rFonts w:ascii="Times New Roman" w:hAnsi="Times New Roman" w:cs="Times New Roman"/>
          <w:sz w:val="24"/>
          <w:szCs w:val="24"/>
        </w:rPr>
        <w:t xml:space="preserve"> with d</w:t>
      </w:r>
      <w:r w:rsidRPr="00726733">
        <w:rPr>
          <w:rFonts w:ascii="Times New Roman" w:hAnsi="Times New Roman" w:cs="Times New Roman"/>
          <w:sz w:val="24"/>
          <w:szCs w:val="24"/>
        </w:rPr>
        <w:t>ifferent populations and characteristics could be implemented to show whether the same finding could be attained or not.</w:t>
      </w:r>
      <w:r>
        <w:rPr>
          <w:rFonts w:ascii="Times New Roman" w:hAnsi="Times New Roman" w:cs="Times New Roman"/>
          <w:sz w:val="24"/>
          <w:szCs w:val="24"/>
        </w:rPr>
        <w:t xml:space="preserve"> In addition, </w:t>
      </w:r>
      <w:r w:rsidRPr="00726733">
        <w:rPr>
          <w:rFonts w:ascii="Times New Roman" w:hAnsi="Times New Roman" w:cs="Times New Roman"/>
          <w:sz w:val="24"/>
          <w:szCs w:val="24"/>
        </w:rPr>
        <w:t xml:space="preserve">can do further research about </w:t>
      </w:r>
      <w:r>
        <w:rPr>
          <w:rFonts w:ascii="Times New Roman" w:hAnsi="Times New Roman" w:cs="Times New Roman"/>
          <w:sz w:val="24"/>
          <w:szCs w:val="24"/>
        </w:rPr>
        <w:t>other program</w:t>
      </w:r>
      <w:r w:rsidR="008762CC">
        <w:rPr>
          <w:rFonts w:ascii="Times New Roman" w:hAnsi="Times New Roman" w:cs="Times New Roman"/>
          <w:sz w:val="24"/>
          <w:szCs w:val="24"/>
        </w:rPr>
        <w:t xml:space="preserve"> of MMBKM curriculum.</w:t>
      </w:r>
    </w:p>
    <w:p w14:paraId="1AAD6A21" w14:textId="6147C9B2" w:rsidR="009F0AF5" w:rsidRPr="008E554D" w:rsidRDefault="007B3379" w:rsidP="008E554D">
      <w:pPr>
        <w:tabs>
          <w:tab w:val="left" w:pos="284"/>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w:t>
      </w:r>
    </w:p>
    <w:p w14:paraId="26B6FAF3" w14:textId="5051D895" w:rsidR="001A651F" w:rsidRDefault="001A651F" w:rsidP="001A651F">
      <w:pPr>
        <w:spacing w:after="0" w:line="240" w:lineRule="auto"/>
        <w:ind w:left="993" w:hanging="993"/>
        <w:contextualSpacing/>
        <w:jc w:val="both"/>
        <w:rPr>
          <w:rStyle w:val="Hyperlink"/>
          <w:rFonts w:ascii="Times New Roman" w:hAnsi="Times New Roman" w:cs="Times New Roman"/>
          <w:sz w:val="24"/>
          <w:szCs w:val="24"/>
        </w:rPr>
      </w:pPr>
      <w:r w:rsidRPr="00EE0BC8">
        <w:rPr>
          <w:rFonts w:ascii="Times New Roman" w:eastAsia="Times New Roman" w:hAnsi="Times New Roman" w:cs="Times New Roman"/>
          <w:sz w:val="24"/>
          <w:szCs w:val="24"/>
          <w:lang w:eastAsia="id-ID"/>
        </w:rPr>
        <w:t xml:space="preserve">Arifin, Syamsul., &amp; Muslim, Moh (2020). </w:t>
      </w:r>
      <w:r w:rsidRPr="005C2500">
        <w:rPr>
          <w:rFonts w:ascii="Times New Roman" w:eastAsia="Times New Roman" w:hAnsi="Times New Roman" w:cs="Times New Roman"/>
          <w:i/>
          <w:iCs/>
          <w:sz w:val="24"/>
          <w:szCs w:val="24"/>
          <w:lang w:eastAsia="id-ID"/>
        </w:rPr>
        <w:t>Tantangan Implementasi Kebijakan Merdeka Belajar, Kampus Merdeka” Pada Perguruan Tinggi Islam Swasta di Indonesia.</w:t>
      </w:r>
      <w:r w:rsidR="005C2500">
        <w:rPr>
          <w:rFonts w:ascii="Times New Roman" w:eastAsia="Times New Roman" w:hAnsi="Times New Roman" w:cs="Times New Roman"/>
          <w:sz w:val="24"/>
          <w:szCs w:val="24"/>
          <w:lang w:eastAsia="id-ID"/>
        </w:rPr>
        <w:t xml:space="preserve"> </w:t>
      </w:r>
      <w:r w:rsidRPr="00EE0BC8">
        <w:rPr>
          <w:rFonts w:ascii="Times New Roman" w:hAnsi="Times New Roman" w:cs="Times New Roman"/>
          <w:sz w:val="24"/>
          <w:szCs w:val="24"/>
        </w:rPr>
        <w:t>Retrieved November 14, 2021 from</w:t>
      </w:r>
      <w:r w:rsidR="009F0AF5">
        <w:rPr>
          <w:rFonts w:ascii="Times New Roman" w:hAnsi="Times New Roman" w:cs="Times New Roman"/>
          <w:sz w:val="24"/>
          <w:szCs w:val="24"/>
        </w:rPr>
        <w:t xml:space="preserve"> </w:t>
      </w:r>
      <w:hyperlink r:id="rId5" w:history="1">
        <w:r w:rsidRPr="00EE0BC8">
          <w:rPr>
            <w:rStyle w:val="Hyperlink"/>
            <w:rFonts w:ascii="Times New Roman" w:hAnsi="Times New Roman" w:cs="Times New Roman"/>
            <w:sz w:val="24"/>
            <w:szCs w:val="24"/>
          </w:rPr>
          <w:t>https</w:t>
        </w:r>
        <w:r w:rsidR="009F0AF5">
          <w:rPr>
            <w:rStyle w:val="Hyperlink"/>
            <w:rFonts w:ascii="Times New Roman" w:hAnsi="Times New Roman" w:cs="Times New Roman"/>
            <w:sz w:val="24"/>
            <w:szCs w:val="24"/>
          </w:rPr>
          <w:t xml:space="preserve"> </w:t>
        </w:r>
        <w:r w:rsidRPr="00EE0BC8">
          <w:rPr>
            <w:rStyle w:val="Hyperlink"/>
            <w:rFonts w:ascii="Times New Roman" w:hAnsi="Times New Roman" w:cs="Times New Roman"/>
            <w:sz w:val="24"/>
            <w:szCs w:val="24"/>
          </w:rPr>
          <w:t>://</w:t>
        </w:r>
        <w:r w:rsidR="009F0AF5">
          <w:rPr>
            <w:rStyle w:val="Hyperlink"/>
            <w:rFonts w:ascii="Times New Roman" w:hAnsi="Times New Roman" w:cs="Times New Roman"/>
            <w:sz w:val="24"/>
            <w:szCs w:val="24"/>
          </w:rPr>
          <w:t xml:space="preserve"> </w:t>
        </w:r>
        <w:r w:rsidRPr="00EE0BC8">
          <w:rPr>
            <w:rStyle w:val="Hyperlink"/>
            <w:rFonts w:ascii="Times New Roman" w:hAnsi="Times New Roman" w:cs="Times New Roman"/>
            <w:sz w:val="24"/>
            <w:szCs w:val="24"/>
          </w:rPr>
          <w:t>lonsuit.</w:t>
        </w:r>
        <w:r w:rsidR="009F0AF5">
          <w:rPr>
            <w:rStyle w:val="Hyperlink"/>
            <w:rFonts w:ascii="Times New Roman" w:hAnsi="Times New Roman" w:cs="Times New Roman"/>
            <w:sz w:val="24"/>
            <w:szCs w:val="24"/>
          </w:rPr>
          <w:t xml:space="preserve"> </w:t>
        </w:r>
        <w:r w:rsidR="009F0AF5" w:rsidRPr="00EE0BC8">
          <w:rPr>
            <w:rStyle w:val="Hyperlink"/>
            <w:rFonts w:ascii="Times New Roman" w:hAnsi="Times New Roman" w:cs="Times New Roman"/>
            <w:sz w:val="24"/>
            <w:szCs w:val="24"/>
          </w:rPr>
          <w:t>U</w:t>
        </w:r>
        <w:r w:rsidRPr="00EE0BC8">
          <w:rPr>
            <w:rStyle w:val="Hyperlink"/>
            <w:rFonts w:ascii="Times New Roman" w:hAnsi="Times New Roman" w:cs="Times New Roman"/>
            <w:sz w:val="24"/>
            <w:szCs w:val="24"/>
          </w:rPr>
          <w:t>nismuhluwuk</w:t>
        </w:r>
        <w:r w:rsidR="009F0AF5">
          <w:rPr>
            <w:rStyle w:val="Hyperlink"/>
            <w:rFonts w:ascii="Times New Roman" w:hAnsi="Times New Roman" w:cs="Times New Roman"/>
            <w:sz w:val="24"/>
            <w:szCs w:val="24"/>
          </w:rPr>
          <w:t xml:space="preserve"> </w:t>
        </w:r>
        <w:r w:rsidRPr="00EE0BC8">
          <w:rPr>
            <w:rStyle w:val="Hyperlink"/>
            <w:rFonts w:ascii="Times New Roman" w:hAnsi="Times New Roman" w:cs="Times New Roman"/>
            <w:sz w:val="24"/>
            <w:szCs w:val="24"/>
          </w:rPr>
          <w:t>.ac.id/index.</w:t>
        </w:r>
        <w:r w:rsidR="009F0AF5">
          <w:rPr>
            <w:rStyle w:val="Hyperlink"/>
            <w:rFonts w:ascii="Times New Roman" w:hAnsi="Times New Roman" w:cs="Times New Roman"/>
            <w:sz w:val="24"/>
            <w:szCs w:val="24"/>
          </w:rPr>
          <w:t xml:space="preserve"> </w:t>
        </w:r>
        <w:r w:rsidRPr="00EE0BC8">
          <w:rPr>
            <w:rStyle w:val="Hyperlink"/>
            <w:rFonts w:ascii="Times New Roman" w:hAnsi="Times New Roman" w:cs="Times New Roman"/>
            <w:sz w:val="24"/>
            <w:szCs w:val="24"/>
          </w:rPr>
          <w:t>php/ilmi/article/view/589</w:t>
        </w:r>
      </w:hyperlink>
    </w:p>
    <w:p w14:paraId="2E5E02D2" w14:textId="679F01DC" w:rsidR="008E554D" w:rsidRDefault="008E554D" w:rsidP="001A651F">
      <w:pPr>
        <w:spacing w:after="0" w:line="240" w:lineRule="auto"/>
        <w:ind w:left="993" w:hanging="993"/>
        <w:contextualSpacing/>
        <w:jc w:val="both"/>
        <w:rPr>
          <w:rStyle w:val="Hyperlink"/>
          <w:rFonts w:ascii="Times New Roman" w:hAnsi="Times New Roman" w:cs="Times New Roman"/>
          <w:sz w:val="24"/>
          <w:szCs w:val="24"/>
        </w:rPr>
      </w:pPr>
    </w:p>
    <w:p w14:paraId="5A175160" w14:textId="651E5477" w:rsidR="008E554D" w:rsidRPr="008E554D" w:rsidRDefault="008E554D" w:rsidP="008E554D">
      <w:pPr>
        <w:spacing w:after="0" w:line="240" w:lineRule="auto"/>
        <w:ind w:left="1560" w:hanging="1560"/>
        <w:contextualSpacing/>
        <w:jc w:val="both"/>
        <w:rPr>
          <w:rStyle w:val="Hyperlink"/>
          <w:rFonts w:ascii="Times New Roman" w:hAnsi="Times New Roman" w:cs="Times New Roman"/>
          <w:color w:val="000000" w:themeColor="text1"/>
          <w:sz w:val="24"/>
          <w:szCs w:val="24"/>
          <w:u w:val="none"/>
        </w:rPr>
      </w:pPr>
      <w:r w:rsidRPr="00EE0BC8">
        <w:rPr>
          <w:rFonts w:ascii="Times New Roman" w:hAnsi="Times New Roman" w:cs="Times New Roman"/>
          <w:color w:val="000000" w:themeColor="text1"/>
          <w:sz w:val="24"/>
          <w:szCs w:val="24"/>
        </w:rPr>
        <w:t xml:space="preserve">Afifuddin, H. 2005. </w:t>
      </w:r>
      <w:r w:rsidRPr="005C2500">
        <w:rPr>
          <w:rFonts w:ascii="Times New Roman" w:hAnsi="Times New Roman" w:cs="Times New Roman"/>
          <w:i/>
          <w:iCs/>
          <w:color w:val="000000" w:themeColor="text1"/>
          <w:sz w:val="24"/>
          <w:szCs w:val="24"/>
        </w:rPr>
        <w:t>Administrasi Pendidikan</w:t>
      </w:r>
      <w:r w:rsidRPr="00EE0BC8">
        <w:rPr>
          <w:rFonts w:ascii="Times New Roman" w:hAnsi="Times New Roman" w:cs="Times New Roman"/>
          <w:color w:val="000000" w:themeColor="text1"/>
          <w:sz w:val="24"/>
          <w:szCs w:val="24"/>
        </w:rPr>
        <w:t>. Bandung : Insan Mandir</w:t>
      </w:r>
      <w:r>
        <w:rPr>
          <w:rFonts w:ascii="Times New Roman" w:hAnsi="Times New Roman" w:cs="Times New Roman"/>
          <w:color w:val="000000" w:themeColor="text1"/>
          <w:sz w:val="24"/>
          <w:szCs w:val="24"/>
        </w:rPr>
        <w:t>i</w:t>
      </w:r>
    </w:p>
    <w:p w14:paraId="20DF95D7" w14:textId="77777777" w:rsidR="009F0AF5" w:rsidRPr="00EE0BC8" w:rsidRDefault="009F0AF5" w:rsidP="001A651F">
      <w:pPr>
        <w:spacing w:after="0" w:line="240" w:lineRule="auto"/>
        <w:ind w:left="993" w:hanging="993"/>
        <w:contextualSpacing/>
        <w:jc w:val="both"/>
        <w:rPr>
          <w:rStyle w:val="Hyperlink"/>
          <w:rFonts w:ascii="Times New Roman" w:hAnsi="Times New Roman" w:cs="Times New Roman"/>
          <w:sz w:val="24"/>
          <w:szCs w:val="24"/>
        </w:rPr>
      </w:pPr>
    </w:p>
    <w:p w14:paraId="34C8F4ED" w14:textId="32021717" w:rsidR="009F0AF5" w:rsidRPr="00EE0BC8" w:rsidRDefault="009F0AF5" w:rsidP="009F0AF5">
      <w:pPr>
        <w:spacing w:line="240" w:lineRule="auto"/>
        <w:ind w:left="993" w:hanging="993"/>
        <w:rPr>
          <w:rFonts w:ascii="Times New Roman" w:hAnsi="Times New Roman" w:cs="Times New Roman"/>
          <w:sz w:val="24"/>
          <w:szCs w:val="24"/>
        </w:rPr>
      </w:pPr>
      <w:r w:rsidRPr="00EE0BC8">
        <w:rPr>
          <w:rFonts w:ascii="Times New Roman" w:hAnsi="Times New Roman" w:cs="Times New Roman"/>
          <w:sz w:val="24"/>
          <w:szCs w:val="24"/>
        </w:rPr>
        <w:t>Arikunto, S. 2013.</w:t>
      </w:r>
      <w:r w:rsidR="005C2500">
        <w:rPr>
          <w:rFonts w:ascii="Times New Roman" w:hAnsi="Times New Roman" w:cs="Times New Roman"/>
          <w:sz w:val="24"/>
          <w:szCs w:val="24"/>
        </w:rPr>
        <w:t xml:space="preserve"> </w:t>
      </w:r>
      <w:r w:rsidRPr="005C2500">
        <w:rPr>
          <w:rFonts w:ascii="Times New Roman" w:hAnsi="Times New Roman" w:cs="Times New Roman"/>
          <w:i/>
          <w:iCs/>
          <w:sz w:val="24"/>
          <w:szCs w:val="24"/>
        </w:rPr>
        <w:t>Prosedur Penelitian Suatu Pendekatan Praktik</w:t>
      </w:r>
      <w:r w:rsidRPr="00EE0BC8">
        <w:rPr>
          <w:rFonts w:ascii="Times New Roman" w:hAnsi="Times New Roman" w:cs="Times New Roman"/>
          <w:sz w:val="24"/>
          <w:szCs w:val="24"/>
        </w:rPr>
        <w:t>. Edisi Revisi. Jakarta: PT. Rineka Cipta</w:t>
      </w:r>
    </w:p>
    <w:p w14:paraId="1B02630C" w14:textId="77777777" w:rsidR="009F0AF5" w:rsidRPr="00EE0BC8" w:rsidRDefault="009F0AF5" w:rsidP="009F0AF5">
      <w:pPr>
        <w:rPr>
          <w:rFonts w:ascii="Times New Roman" w:hAnsi="Times New Roman" w:cs="Times New Roman"/>
          <w:sz w:val="24"/>
          <w:szCs w:val="24"/>
        </w:rPr>
      </w:pPr>
      <w:r w:rsidRPr="00EE0BC8">
        <w:rPr>
          <w:rFonts w:ascii="Times New Roman" w:hAnsi="Times New Roman" w:cs="Times New Roman"/>
          <w:sz w:val="24"/>
          <w:szCs w:val="24"/>
        </w:rPr>
        <w:t xml:space="preserve">Arifin, Zainal (ED). 2013. </w:t>
      </w:r>
      <w:r w:rsidRPr="005C2500">
        <w:rPr>
          <w:rFonts w:ascii="Times New Roman" w:hAnsi="Times New Roman" w:cs="Times New Roman"/>
          <w:i/>
          <w:iCs/>
          <w:sz w:val="24"/>
          <w:szCs w:val="24"/>
        </w:rPr>
        <w:t>Evaluasi Pembelajaran</w:t>
      </w:r>
      <w:r w:rsidRPr="00EE0BC8">
        <w:rPr>
          <w:rFonts w:ascii="Times New Roman" w:hAnsi="Times New Roman" w:cs="Times New Roman"/>
          <w:sz w:val="24"/>
          <w:szCs w:val="24"/>
        </w:rPr>
        <w:t>. Bandung. PT Remaja Rosdakarya.</w:t>
      </w:r>
    </w:p>
    <w:p w14:paraId="01D98286" w14:textId="39D78510" w:rsidR="009F0AF5" w:rsidRDefault="009F0AF5" w:rsidP="009F0AF5">
      <w:pPr>
        <w:spacing w:after="0" w:line="240" w:lineRule="auto"/>
        <w:contextualSpacing/>
        <w:jc w:val="both"/>
        <w:rPr>
          <w:rFonts w:ascii="Times New Roman" w:hAnsi="Times New Roman" w:cs="Times New Roman"/>
          <w:sz w:val="24"/>
          <w:szCs w:val="24"/>
        </w:rPr>
      </w:pPr>
      <w:r w:rsidRPr="00EE0BC8">
        <w:rPr>
          <w:rStyle w:val="Emphasis"/>
          <w:rFonts w:ascii="Times New Roman" w:hAnsi="Times New Roman" w:cs="Times New Roman"/>
          <w:sz w:val="24"/>
          <w:szCs w:val="24"/>
        </w:rPr>
        <w:t>B</w:t>
      </w:r>
      <w:r w:rsidRPr="00EE0BC8">
        <w:rPr>
          <w:rFonts w:ascii="Times New Roman" w:hAnsi="Times New Roman" w:cs="Times New Roman"/>
          <w:i/>
          <w:iCs/>
          <w:sz w:val="24"/>
          <w:szCs w:val="24"/>
        </w:rPr>
        <w:t xml:space="preserve">. </w:t>
      </w:r>
      <w:r w:rsidRPr="00EE0BC8">
        <w:rPr>
          <w:rStyle w:val="Emphasis"/>
          <w:rFonts w:ascii="Times New Roman" w:hAnsi="Times New Roman" w:cs="Times New Roman"/>
          <w:sz w:val="24"/>
          <w:szCs w:val="24"/>
        </w:rPr>
        <w:t>Suryosubroto</w:t>
      </w:r>
      <w:r w:rsidRPr="00EE0BC8">
        <w:rPr>
          <w:rFonts w:ascii="Times New Roman" w:hAnsi="Times New Roman" w:cs="Times New Roman"/>
          <w:sz w:val="24"/>
          <w:szCs w:val="24"/>
        </w:rPr>
        <w:t xml:space="preserve">. (2002). </w:t>
      </w:r>
      <w:r w:rsidRPr="005C2500">
        <w:rPr>
          <w:rFonts w:ascii="Times New Roman" w:hAnsi="Times New Roman" w:cs="Times New Roman"/>
          <w:i/>
          <w:iCs/>
          <w:sz w:val="24"/>
          <w:szCs w:val="24"/>
        </w:rPr>
        <w:t>Proses Belajar Mengajar di Sekolah</w:t>
      </w:r>
      <w:r w:rsidRPr="00EE0BC8">
        <w:rPr>
          <w:rFonts w:ascii="Times New Roman" w:hAnsi="Times New Roman" w:cs="Times New Roman"/>
          <w:sz w:val="24"/>
          <w:szCs w:val="24"/>
        </w:rPr>
        <w:t>, Jakarta : P.T.Rineka Cipta.</w:t>
      </w:r>
    </w:p>
    <w:p w14:paraId="1C1876E1" w14:textId="77777777" w:rsidR="009F0AF5" w:rsidRPr="00EE0BC8" w:rsidRDefault="009F0AF5" w:rsidP="009F0AF5">
      <w:pPr>
        <w:spacing w:after="0" w:line="240" w:lineRule="auto"/>
        <w:contextualSpacing/>
        <w:jc w:val="both"/>
        <w:rPr>
          <w:rFonts w:ascii="Times New Roman" w:hAnsi="Times New Roman" w:cs="Times New Roman"/>
          <w:sz w:val="24"/>
          <w:szCs w:val="24"/>
        </w:rPr>
      </w:pPr>
    </w:p>
    <w:p w14:paraId="39A86A46" w14:textId="7991EF08" w:rsidR="009F0AF5" w:rsidRDefault="009F0AF5" w:rsidP="009F0AF5">
      <w:pPr>
        <w:rPr>
          <w:rFonts w:ascii="Times New Roman" w:hAnsi="Times New Roman" w:cs="Times New Roman"/>
          <w:sz w:val="24"/>
          <w:szCs w:val="24"/>
        </w:rPr>
      </w:pPr>
      <w:r w:rsidRPr="00EE0BC8">
        <w:rPr>
          <w:rFonts w:ascii="Times New Roman" w:hAnsi="Times New Roman" w:cs="Times New Roman"/>
          <w:sz w:val="24"/>
          <w:szCs w:val="24"/>
        </w:rPr>
        <w:t xml:space="preserve">Dalman, H. (2013). </w:t>
      </w:r>
      <w:r w:rsidRPr="008F21E3">
        <w:rPr>
          <w:rFonts w:ascii="Times New Roman" w:hAnsi="Times New Roman" w:cs="Times New Roman"/>
          <w:i/>
          <w:iCs/>
          <w:sz w:val="24"/>
          <w:szCs w:val="24"/>
        </w:rPr>
        <w:t>Keterampilan membaca</w:t>
      </w:r>
      <w:r w:rsidRPr="00EE0BC8">
        <w:rPr>
          <w:rFonts w:ascii="Times New Roman" w:hAnsi="Times New Roman" w:cs="Times New Roman"/>
          <w:sz w:val="24"/>
          <w:szCs w:val="24"/>
        </w:rPr>
        <w:t>.</w:t>
      </w:r>
      <w:r w:rsidR="008F21E3">
        <w:rPr>
          <w:rFonts w:ascii="Times New Roman" w:hAnsi="Times New Roman" w:cs="Times New Roman"/>
          <w:sz w:val="24"/>
          <w:szCs w:val="24"/>
        </w:rPr>
        <w:t xml:space="preserve"> </w:t>
      </w:r>
      <w:r w:rsidRPr="00EE0BC8">
        <w:rPr>
          <w:rFonts w:ascii="Times New Roman" w:hAnsi="Times New Roman" w:cs="Times New Roman"/>
          <w:sz w:val="24"/>
          <w:szCs w:val="24"/>
        </w:rPr>
        <w:t>Jakarta : PT Raja Grafindo Persada.</w:t>
      </w:r>
    </w:p>
    <w:p w14:paraId="6E8BFD57" w14:textId="17724614" w:rsidR="009B2472" w:rsidRPr="009B2472" w:rsidRDefault="009B2472" w:rsidP="009B2472">
      <w:pPr>
        <w:widowControl w:val="0"/>
        <w:autoSpaceDE w:val="0"/>
        <w:autoSpaceDN w:val="0"/>
        <w:adjustRightInd w:val="0"/>
        <w:spacing w:after="120"/>
        <w:ind w:left="480" w:hanging="480"/>
        <w:jc w:val="both"/>
        <w:rPr>
          <w:rFonts w:ascii="Times New Roman" w:hAnsi="Times New Roman" w:cs="Times New Roman"/>
          <w:noProof/>
          <w:sz w:val="24"/>
          <w:szCs w:val="24"/>
        </w:rPr>
      </w:pPr>
      <w:r w:rsidRPr="009B2472">
        <w:rPr>
          <w:rFonts w:ascii="Times New Roman" w:hAnsi="Times New Roman" w:cs="Times New Roman"/>
          <w:noProof/>
          <w:sz w:val="24"/>
          <w:szCs w:val="24"/>
        </w:rPr>
        <w:t xml:space="preserve">Daryanto. (2011). </w:t>
      </w:r>
      <w:r w:rsidRPr="009B2472">
        <w:rPr>
          <w:rFonts w:ascii="Times New Roman" w:hAnsi="Times New Roman" w:cs="Times New Roman"/>
          <w:i/>
          <w:iCs/>
          <w:noProof/>
          <w:sz w:val="24"/>
          <w:szCs w:val="24"/>
        </w:rPr>
        <w:t>Administrasi pendidikan</w:t>
      </w:r>
      <w:r w:rsidRPr="009B2472">
        <w:rPr>
          <w:rFonts w:ascii="Times New Roman" w:hAnsi="Times New Roman" w:cs="Times New Roman"/>
          <w:noProof/>
          <w:sz w:val="24"/>
          <w:szCs w:val="24"/>
        </w:rPr>
        <w:t>. Jakarta: Rineka cipta.</w:t>
      </w:r>
    </w:p>
    <w:p w14:paraId="74616945" w14:textId="719554D3" w:rsidR="009F0AF5" w:rsidRDefault="009F0AF5" w:rsidP="009F0AF5">
      <w:pPr>
        <w:tabs>
          <w:tab w:val="left" w:pos="709"/>
        </w:tabs>
        <w:spacing w:after="0" w:line="240" w:lineRule="auto"/>
        <w:ind w:left="993" w:hanging="993"/>
        <w:contextualSpacing/>
        <w:jc w:val="both"/>
        <w:rPr>
          <w:rFonts w:ascii="Times New Roman" w:hAnsi="Times New Roman" w:cs="Times New Roman"/>
          <w:sz w:val="24"/>
          <w:szCs w:val="24"/>
        </w:rPr>
      </w:pPr>
      <w:r w:rsidRPr="00EE0BC8">
        <w:rPr>
          <w:rFonts w:ascii="Times New Roman" w:hAnsi="Times New Roman" w:cs="Times New Roman"/>
          <w:sz w:val="24"/>
          <w:szCs w:val="24"/>
        </w:rPr>
        <w:t xml:space="preserve">Direktorat Jenderal Pendidikan Tinggi Kemendikbud RI. (2020). </w:t>
      </w:r>
      <w:r w:rsidRPr="00EE0BC8">
        <w:rPr>
          <w:rFonts w:ascii="Times New Roman" w:hAnsi="Times New Roman" w:cs="Times New Roman"/>
          <w:i/>
          <w:iCs/>
          <w:sz w:val="24"/>
          <w:szCs w:val="24"/>
        </w:rPr>
        <w:t>Buku Panduan Merdeka Belajar—Kampus Merdeka</w:t>
      </w:r>
      <w:r w:rsidRPr="00EE0BC8">
        <w:rPr>
          <w:rFonts w:ascii="Times New Roman" w:hAnsi="Times New Roman" w:cs="Times New Roman"/>
          <w:sz w:val="24"/>
          <w:szCs w:val="24"/>
        </w:rPr>
        <w:t>. Direktorat Jenderal Pendidikan Tinggi Kemendikbud RI.</w:t>
      </w:r>
    </w:p>
    <w:p w14:paraId="6914DC4F" w14:textId="77777777" w:rsidR="009F0AF5" w:rsidRPr="00EE0BC8" w:rsidRDefault="009F0AF5" w:rsidP="00DF1B86">
      <w:pPr>
        <w:tabs>
          <w:tab w:val="left" w:pos="709"/>
        </w:tabs>
        <w:spacing w:after="0" w:line="240" w:lineRule="auto"/>
        <w:contextualSpacing/>
        <w:jc w:val="both"/>
        <w:rPr>
          <w:rFonts w:ascii="Times New Roman" w:hAnsi="Times New Roman" w:cs="Times New Roman"/>
          <w:sz w:val="24"/>
          <w:szCs w:val="24"/>
        </w:rPr>
      </w:pPr>
    </w:p>
    <w:p w14:paraId="765B43D1" w14:textId="77777777" w:rsidR="009F0AF5" w:rsidRPr="00EE0BC8" w:rsidRDefault="009F0AF5" w:rsidP="009F0AF5">
      <w:pPr>
        <w:spacing w:after="0" w:line="240" w:lineRule="auto"/>
        <w:ind w:left="993" w:hanging="993"/>
        <w:contextualSpacing/>
        <w:jc w:val="both"/>
        <w:rPr>
          <w:rFonts w:ascii="Times New Roman" w:hAnsi="Times New Roman" w:cs="Times New Roman"/>
          <w:sz w:val="24"/>
          <w:szCs w:val="24"/>
        </w:rPr>
      </w:pPr>
      <w:r w:rsidRPr="00EE0BC8">
        <w:rPr>
          <w:rFonts w:ascii="Times New Roman" w:hAnsi="Times New Roman" w:cs="Times New Roman"/>
          <w:sz w:val="24"/>
          <w:szCs w:val="24"/>
        </w:rPr>
        <w:t xml:space="preserve">Kemendikbud. (2021). </w:t>
      </w:r>
      <w:r w:rsidRPr="008F21E3">
        <w:rPr>
          <w:rFonts w:ascii="Times New Roman" w:hAnsi="Times New Roman" w:cs="Times New Roman"/>
          <w:i/>
          <w:iCs/>
          <w:sz w:val="24"/>
          <w:szCs w:val="24"/>
        </w:rPr>
        <w:t>Panduan Program Kampus Mengajar Angkatan 1</w:t>
      </w:r>
      <w:r w:rsidRPr="00EE0BC8">
        <w:rPr>
          <w:rFonts w:ascii="Times New Roman" w:hAnsi="Times New Roman" w:cs="Times New Roman"/>
          <w:sz w:val="24"/>
          <w:szCs w:val="24"/>
        </w:rPr>
        <w:t>. Jakarta : Kemendikbud.</w:t>
      </w:r>
    </w:p>
    <w:p w14:paraId="6BDC1D41" w14:textId="77777777" w:rsidR="009F0AF5" w:rsidRDefault="009F0AF5" w:rsidP="009F0AF5">
      <w:pPr>
        <w:spacing w:after="0" w:line="240" w:lineRule="auto"/>
        <w:ind w:left="993" w:hanging="993"/>
        <w:contextualSpacing/>
        <w:jc w:val="both"/>
        <w:rPr>
          <w:rFonts w:ascii="Times New Roman" w:hAnsi="Times New Roman" w:cs="Times New Roman"/>
          <w:sz w:val="24"/>
          <w:szCs w:val="24"/>
        </w:rPr>
      </w:pPr>
    </w:p>
    <w:p w14:paraId="6C7D85D5" w14:textId="647AA2BC" w:rsidR="009F0AF5" w:rsidRDefault="009F0AF5" w:rsidP="009F0AF5">
      <w:pPr>
        <w:spacing w:after="0" w:line="240" w:lineRule="auto"/>
        <w:ind w:left="993" w:hanging="993"/>
        <w:contextualSpacing/>
        <w:jc w:val="both"/>
        <w:rPr>
          <w:rFonts w:ascii="Times New Roman" w:hAnsi="Times New Roman" w:cs="Times New Roman"/>
          <w:sz w:val="24"/>
          <w:szCs w:val="24"/>
        </w:rPr>
      </w:pPr>
      <w:r w:rsidRPr="00EE0BC8">
        <w:rPr>
          <w:rFonts w:ascii="Times New Roman" w:hAnsi="Times New Roman" w:cs="Times New Roman"/>
          <w:sz w:val="24"/>
          <w:szCs w:val="24"/>
        </w:rPr>
        <w:lastRenderedPageBreak/>
        <w:t xml:space="preserve">Lyz, N., Prima, A., Opryshko, A. (2020). The role of students’ life course conception in their self- development. </w:t>
      </w:r>
      <w:r w:rsidRPr="008F21E3">
        <w:rPr>
          <w:rFonts w:ascii="Times New Roman" w:hAnsi="Times New Roman" w:cs="Times New Roman"/>
          <w:i/>
          <w:iCs/>
          <w:sz w:val="24"/>
          <w:szCs w:val="24"/>
        </w:rPr>
        <w:t>International Journal of Cognitive Research in Science, Engineering and Education (IJCRSEE), 8(1), hal. 37</w:t>
      </w:r>
      <w:r w:rsidR="008F21E3">
        <w:rPr>
          <w:rFonts w:ascii="Times New Roman" w:hAnsi="Times New Roman" w:cs="Times New Roman"/>
          <w:i/>
          <w:iCs/>
          <w:sz w:val="24"/>
          <w:szCs w:val="24"/>
        </w:rPr>
        <w:t>.</w:t>
      </w:r>
    </w:p>
    <w:p w14:paraId="1AD710FA" w14:textId="77777777" w:rsidR="009F0AF5" w:rsidRPr="00EE0BC8" w:rsidRDefault="009F0AF5" w:rsidP="009F0AF5">
      <w:pPr>
        <w:spacing w:after="0" w:line="240" w:lineRule="auto"/>
        <w:ind w:left="993" w:hanging="993"/>
        <w:contextualSpacing/>
        <w:jc w:val="both"/>
        <w:rPr>
          <w:rFonts w:ascii="Times New Roman" w:hAnsi="Times New Roman" w:cs="Times New Roman"/>
          <w:sz w:val="24"/>
          <w:szCs w:val="24"/>
        </w:rPr>
      </w:pPr>
    </w:p>
    <w:p w14:paraId="35F355EB" w14:textId="47B305AF" w:rsidR="009F0AF5" w:rsidRDefault="009F0AF5" w:rsidP="009F0AF5">
      <w:pPr>
        <w:pStyle w:val="Bibliography"/>
        <w:spacing w:after="0" w:line="240" w:lineRule="auto"/>
        <w:ind w:left="993" w:hanging="993"/>
        <w:contextualSpacing/>
        <w:jc w:val="both"/>
        <w:rPr>
          <w:rFonts w:ascii="Times New Roman" w:hAnsi="Times New Roman" w:cs="Times New Roman"/>
          <w:sz w:val="24"/>
          <w:szCs w:val="24"/>
        </w:rPr>
      </w:pPr>
      <w:r w:rsidRPr="00EE0BC8">
        <w:rPr>
          <w:rFonts w:ascii="Times New Roman" w:hAnsi="Times New Roman" w:cs="Times New Roman"/>
          <w:sz w:val="24"/>
          <w:szCs w:val="24"/>
        </w:rPr>
        <w:t xml:space="preserve">Muzakkir, Ully, M.T. 2020. </w:t>
      </w:r>
      <w:r w:rsidRPr="00EE0BC8">
        <w:rPr>
          <w:rFonts w:ascii="Times New Roman" w:hAnsi="Times New Roman" w:cs="Times New Roman"/>
          <w:i/>
          <w:iCs/>
          <w:sz w:val="24"/>
          <w:szCs w:val="24"/>
        </w:rPr>
        <w:t>Buku-Panduan-Pelaksanaan-Asistensi-Mengajar.pdf</w:t>
      </w:r>
      <w:r w:rsidRPr="00EE0BC8">
        <w:rPr>
          <w:rFonts w:ascii="Times New Roman" w:hAnsi="Times New Roman" w:cs="Times New Roman"/>
          <w:sz w:val="24"/>
          <w:szCs w:val="24"/>
        </w:rPr>
        <w:t>. (n.d.).STKIP Banda Aceh.</w:t>
      </w:r>
    </w:p>
    <w:p w14:paraId="622B1DE7" w14:textId="77777777" w:rsidR="009F0AF5" w:rsidRPr="00EE0BC8" w:rsidRDefault="009F0AF5" w:rsidP="00DF1B86">
      <w:pPr>
        <w:spacing w:after="0" w:line="240" w:lineRule="auto"/>
        <w:contextualSpacing/>
        <w:jc w:val="both"/>
        <w:rPr>
          <w:rFonts w:ascii="Times New Roman" w:hAnsi="Times New Roman" w:cs="Times New Roman"/>
          <w:sz w:val="24"/>
          <w:szCs w:val="24"/>
        </w:rPr>
      </w:pPr>
    </w:p>
    <w:p w14:paraId="2048C3B6" w14:textId="352B9833" w:rsidR="009F0AF5" w:rsidRDefault="009F0AF5" w:rsidP="009F0AF5">
      <w:pPr>
        <w:spacing w:after="0" w:line="240" w:lineRule="auto"/>
        <w:ind w:left="993" w:hanging="993"/>
        <w:contextualSpacing/>
        <w:jc w:val="both"/>
        <w:rPr>
          <w:rFonts w:ascii="Times New Roman" w:hAnsi="Times New Roman" w:cs="Times New Roman"/>
          <w:sz w:val="24"/>
          <w:szCs w:val="24"/>
        </w:rPr>
      </w:pPr>
      <w:r w:rsidRPr="00EE0BC8">
        <w:rPr>
          <w:rFonts w:ascii="Times New Roman" w:hAnsi="Times New Roman" w:cs="Times New Roman"/>
          <w:sz w:val="24"/>
          <w:szCs w:val="24"/>
        </w:rPr>
        <w:t>Nurhasanah, Dian, A., &amp; Nopianti, Heni (2021). Peran Mahasiswa Program Kampus Mengajar Dalam Meningkatkan Kompetensi SDN 48 Bengkulu Tengah.</w:t>
      </w:r>
      <w:r w:rsidR="008F21E3" w:rsidRPr="008F21E3">
        <w:t xml:space="preserve"> </w:t>
      </w:r>
      <w:r w:rsidR="008F21E3" w:rsidRPr="008F21E3">
        <w:rPr>
          <w:rFonts w:ascii="Times New Roman" w:hAnsi="Times New Roman" w:cs="Times New Roman"/>
          <w:i/>
          <w:iCs/>
          <w:sz w:val="24"/>
          <w:szCs w:val="24"/>
        </w:rPr>
        <w:t>Prosiding Seminar Nasional Pengabdian Kepada Masyarakat Universitas Lancang Kuning</w:t>
      </w:r>
      <w:r w:rsidR="008F21E3">
        <w:rPr>
          <w:rFonts w:ascii="Times New Roman" w:hAnsi="Times New Roman" w:cs="Times New Roman"/>
          <w:sz w:val="24"/>
          <w:szCs w:val="24"/>
        </w:rPr>
        <w:t xml:space="preserve">. </w:t>
      </w:r>
      <w:r w:rsidRPr="00EE0BC8">
        <w:rPr>
          <w:rFonts w:ascii="Times New Roman" w:hAnsi="Times New Roman" w:cs="Times New Roman"/>
          <w:sz w:val="24"/>
          <w:szCs w:val="24"/>
        </w:rPr>
        <w:t xml:space="preserve">Retrieved November 14, 2021 from </w:t>
      </w:r>
      <w:hyperlink w:history="1">
        <w:r w:rsidRPr="00D057A5">
          <w:rPr>
            <w:rStyle w:val="Hyperlink"/>
            <w:rFonts w:ascii="Times New Roman" w:hAnsi="Times New Roman" w:cs="Times New Roman"/>
            <w:sz w:val="24"/>
            <w:szCs w:val="24"/>
          </w:rPr>
          <w:t>https:// journal.unilak .ac.id/index.php /SNPK M/article/view/8066</w:t>
        </w:r>
      </w:hyperlink>
      <w:r w:rsidRPr="00EE0BC8">
        <w:rPr>
          <w:rFonts w:ascii="Times New Roman" w:hAnsi="Times New Roman" w:cs="Times New Roman"/>
          <w:sz w:val="24"/>
          <w:szCs w:val="24"/>
        </w:rPr>
        <w:t xml:space="preserve">. </w:t>
      </w:r>
    </w:p>
    <w:p w14:paraId="25E5140D" w14:textId="5E2A7AC2" w:rsidR="009F0AF5" w:rsidRPr="00EE0BC8" w:rsidRDefault="009F0AF5" w:rsidP="008A4C43">
      <w:pPr>
        <w:spacing w:after="0" w:line="240" w:lineRule="auto"/>
        <w:ind w:left="993" w:hanging="993"/>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34A9F9AD" w14:textId="236A1ABF" w:rsidR="005C2500" w:rsidRDefault="009F0AF5" w:rsidP="008762CC">
      <w:pPr>
        <w:spacing w:after="0" w:line="240" w:lineRule="auto"/>
        <w:ind w:left="993" w:hanging="993"/>
        <w:contextualSpacing/>
        <w:jc w:val="both"/>
        <w:outlineLvl w:val="0"/>
        <w:rPr>
          <w:rFonts w:ascii="Times New Roman" w:hAnsi="Times New Roman" w:cs="Times New Roman"/>
          <w:sz w:val="24"/>
          <w:szCs w:val="24"/>
        </w:rPr>
      </w:pPr>
      <w:r w:rsidRPr="00EE0BC8">
        <w:rPr>
          <w:rFonts w:ascii="Times New Roman" w:hAnsi="Times New Roman" w:cs="Times New Roman"/>
          <w:sz w:val="24"/>
          <w:szCs w:val="24"/>
        </w:rPr>
        <w:t>Nurtjahyani., &amp; Sukisno (2021) Challenges and Expectations in the "Freedom to learn – Independent Campus" Program for Higher Education Managers.</w:t>
      </w:r>
      <w:r w:rsidR="005F375E" w:rsidRPr="005F375E">
        <w:rPr>
          <w:rFonts w:ascii="Times New Roman" w:hAnsi="Times New Roman" w:cs="Times New Roman"/>
          <w:sz w:val="24"/>
          <w:szCs w:val="24"/>
        </w:rPr>
        <w:t xml:space="preserve"> </w:t>
      </w:r>
      <w:r w:rsidR="005F375E" w:rsidRPr="005F375E">
        <w:rPr>
          <w:rFonts w:ascii="Times New Roman" w:hAnsi="Times New Roman" w:cs="Times New Roman"/>
          <w:i/>
          <w:iCs/>
          <w:sz w:val="24"/>
          <w:szCs w:val="24"/>
        </w:rPr>
        <w:t>Praniti Wiranegara : Journal of Research Innovation &amp; Development in Higher Education</w:t>
      </w:r>
      <w:r w:rsidR="005F375E">
        <w:rPr>
          <w:rFonts w:ascii="Times New Roman" w:hAnsi="Times New Roman" w:cs="Times New Roman"/>
          <w:sz w:val="24"/>
          <w:szCs w:val="24"/>
        </w:rPr>
        <w:t>.</w:t>
      </w:r>
      <w:r w:rsidRPr="00EE0BC8">
        <w:rPr>
          <w:rFonts w:ascii="Times New Roman" w:hAnsi="Times New Roman" w:cs="Times New Roman"/>
          <w:sz w:val="24"/>
          <w:szCs w:val="24"/>
        </w:rPr>
        <w:t xml:space="preserve"> Retrieved November 14, 2021 from </w:t>
      </w:r>
      <w:hyperlink r:id="rId6" w:history="1">
        <w:r w:rsidRPr="00D057A5">
          <w:rPr>
            <w:rStyle w:val="Hyperlink"/>
            <w:rFonts w:ascii="Times New Roman" w:hAnsi="Times New Roman" w:cs="Times New Roman"/>
            <w:sz w:val="24"/>
            <w:szCs w:val="24"/>
          </w:rPr>
          <w:t>http://ojs.uniwara.ac.id/ index.php/PWJr idhe/articl e/ view/20/5</w:t>
        </w:r>
      </w:hyperlink>
      <w:r w:rsidRPr="00EE0BC8">
        <w:rPr>
          <w:rFonts w:ascii="Times New Roman" w:hAnsi="Times New Roman" w:cs="Times New Roman"/>
          <w:sz w:val="24"/>
          <w:szCs w:val="24"/>
        </w:rPr>
        <w:t xml:space="preserve">. </w:t>
      </w:r>
    </w:p>
    <w:p w14:paraId="5729DDC3" w14:textId="77777777" w:rsidR="005C2500" w:rsidRPr="00EE0BC8" w:rsidRDefault="005C2500" w:rsidP="009F0AF5">
      <w:pPr>
        <w:spacing w:after="0" w:line="240" w:lineRule="auto"/>
        <w:ind w:left="993" w:hanging="993"/>
        <w:contextualSpacing/>
        <w:jc w:val="both"/>
        <w:outlineLvl w:val="0"/>
        <w:rPr>
          <w:rFonts w:ascii="Times New Roman" w:hAnsi="Times New Roman" w:cs="Times New Roman"/>
          <w:sz w:val="24"/>
          <w:szCs w:val="24"/>
        </w:rPr>
      </w:pPr>
    </w:p>
    <w:p w14:paraId="733CD8D8" w14:textId="24361768" w:rsidR="009F0AF5" w:rsidRDefault="009F0AF5" w:rsidP="008A4C43">
      <w:pPr>
        <w:pStyle w:val="Bibliography"/>
        <w:spacing w:after="0" w:line="240" w:lineRule="auto"/>
        <w:ind w:left="993" w:hanging="993"/>
        <w:contextualSpacing/>
        <w:jc w:val="both"/>
        <w:rPr>
          <w:rFonts w:ascii="Times New Roman" w:hAnsi="Times New Roman" w:cs="Times New Roman"/>
          <w:sz w:val="24"/>
          <w:szCs w:val="24"/>
        </w:rPr>
      </w:pPr>
      <w:r w:rsidRPr="00EE0BC8">
        <w:rPr>
          <w:rFonts w:ascii="Times New Roman" w:hAnsi="Times New Roman" w:cs="Times New Roman"/>
          <w:sz w:val="24"/>
          <w:szCs w:val="24"/>
        </w:rPr>
        <w:t xml:space="preserve">Penyusun, T. (n.d.) </w:t>
      </w:r>
      <w:r w:rsidRPr="00EE0BC8">
        <w:rPr>
          <w:rFonts w:ascii="Times New Roman" w:hAnsi="Times New Roman" w:cs="Times New Roman"/>
          <w:i/>
          <w:iCs/>
          <w:sz w:val="24"/>
          <w:szCs w:val="24"/>
        </w:rPr>
        <w:t>Penaggung Jawab Umum Rektor KIP-PGRI Pontianak</w:t>
      </w:r>
      <w:r w:rsidRPr="00EE0BC8">
        <w:rPr>
          <w:rFonts w:ascii="Times New Roman" w:hAnsi="Times New Roman" w:cs="Times New Roman"/>
          <w:sz w:val="24"/>
          <w:szCs w:val="24"/>
        </w:rPr>
        <w:t>. 25.</w:t>
      </w:r>
    </w:p>
    <w:p w14:paraId="4A2CA59B" w14:textId="77777777" w:rsidR="008A4C43" w:rsidRPr="008A4C43" w:rsidRDefault="008A4C43" w:rsidP="008A4C43"/>
    <w:p w14:paraId="1C7E16B1" w14:textId="5D30B841" w:rsidR="009F0AF5" w:rsidRDefault="009F0AF5" w:rsidP="009F0AF5">
      <w:pPr>
        <w:spacing w:after="0" w:line="240" w:lineRule="auto"/>
        <w:ind w:left="993" w:hanging="993"/>
        <w:contextualSpacing/>
        <w:jc w:val="both"/>
        <w:outlineLvl w:val="0"/>
        <w:rPr>
          <w:rFonts w:ascii="Times New Roman" w:hAnsi="Times New Roman" w:cs="Times New Roman"/>
          <w:sz w:val="24"/>
          <w:szCs w:val="24"/>
        </w:rPr>
      </w:pPr>
      <w:r w:rsidRPr="00EE0BC8">
        <w:rPr>
          <w:rFonts w:ascii="Times New Roman" w:eastAsia="Times New Roman" w:hAnsi="Times New Roman" w:cs="Times New Roman"/>
          <w:kern w:val="36"/>
          <w:sz w:val="24"/>
          <w:szCs w:val="24"/>
          <w:lang w:eastAsia="id-ID"/>
        </w:rPr>
        <w:t>Priana, Wiwin., Pudjo, Hery., Et all (2020). Implementasi Kebijakan Merdeka Belajar.</w:t>
      </w:r>
      <w:r w:rsidR="005F375E">
        <w:rPr>
          <w:rFonts w:ascii="Times New Roman" w:eastAsia="Times New Roman" w:hAnsi="Times New Roman" w:cs="Times New Roman"/>
          <w:kern w:val="36"/>
          <w:sz w:val="24"/>
          <w:szCs w:val="24"/>
          <w:lang w:eastAsia="id-ID"/>
        </w:rPr>
        <w:t xml:space="preserve"> </w:t>
      </w:r>
      <w:r w:rsidRPr="00EE0BC8">
        <w:rPr>
          <w:rFonts w:ascii="Times New Roman" w:eastAsia="Times New Roman" w:hAnsi="Times New Roman" w:cs="Times New Roman"/>
          <w:kern w:val="36"/>
          <w:sz w:val="24"/>
          <w:szCs w:val="24"/>
          <w:lang w:eastAsia="id-ID"/>
        </w:rPr>
        <w:t xml:space="preserve"> </w:t>
      </w:r>
      <w:r w:rsidR="005C2500" w:rsidRPr="005C2500">
        <w:rPr>
          <w:rFonts w:ascii="Times New Roman" w:eastAsia="Times New Roman" w:hAnsi="Times New Roman" w:cs="Times New Roman"/>
          <w:i/>
          <w:iCs/>
          <w:kern w:val="36"/>
          <w:sz w:val="24"/>
          <w:szCs w:val="24"/>
          <w:lang w:eastAsia="id-ID"/>
        </w:rPr>
        <w:t>Jurnal Sosial Ekonomi dan Politik.</w:t>
      </w:r>
      <w:r w:rsidR="005C2500">
        <w:rPr>
          <w:rFonts w:ascii="Times New Roman" w:eastAsia="Times New Roman" w:hAnsi="Times New Roman" w:cs="Times New Roman"/>
          <w:kern w:val="36"/>
          <w:sz w:val="24"/>
          <w:szCs w:val="24"/>
          <w:lang w:eastAsia="id-ID"/>
        </w:rPr>
        <w:t xml:space="preserve"> </w:t>
      </w:r>
      <w:r w:rsidRPr="00EE0BC8">
        <w:rPr>
          <w:rFonts w:ascii="Times New Roman" w:hAnsi="Times New Roman" w:cs="Times New Roman"/>
          <w:sz w:val="24"/>
          <w:szCs w:val="24"/>
        </w:rPr>
        <w:t xml:space="preserve">Retrieved November 14, 2021 from </w:t>
      </w:r>
      <w:hyperlink r:id="rId7" w:history="1">
        <w:r w:rsidRPr="00D057A5">
          <w:rPr>
            <w:rStyle w:val="Hyperlink"/>
            <w:rFonts w:ascii="Times New Roman" w:hAnsi="Times New Roman" w:cs="Times New Roman"/>
            <w:sz w:val="24"/>
            <w:szCs w:val="24"/>
          </w:rPr>
          <w:t>https://www.jsep.org/index.php/ jsep/article /view/26</w:t>
        </w:r>
      </w:hyperlink>
      <w:r w:rsidRPr="00EE0BC8">
        <w:rPr>
          <w:rFonts w:ascii="Times New Roman" w:hAnsi="Times New Roman" w:cs="Times New Roman"/>
          <w:sz w:val="24"/>
          <w:szCs w:val="24"/>
        </w:rPr>
        <w:t xml:space="preserve">. </w:t>
      </w:r>
    </w:p>
    <w:p w14:paraId="311982DC" w14:textId="3ABE0551" w:rsidR="00315244" w:rsidRDefault="00315244" w:rsidP="009F0AF5">
      <w:pPr>
        <w:spacing w:after="0" w:line="240" w:lineRule="auto"/>
        <w:ind w:left="993" w:hanging="993"/>
        <w:contextualSpacing/>
        <w:jc w:val="both"/>
        <w:outlineLvl w:val="0"/>
        <w:rPr>
          <w:rFonts w:ascii="Times New Roman" w:hAnsi="Times New Roman" w:cs="Times New Roman"/>
          <w:sz w:val="24"/>
          <w:szCs w:val="24"/>
        </w:rPr>
      </w:pPr>
    </w:p>
    <w:p w14:paraId="26DED4A3" w14:textId="55702FE2" w:rsidR="00315244" w:rsidRPr="00346976" w:rsidRDefault="00315244" w:rsidP="00346976">
      <w:pPr>
        <w:spacing w:after="0" w:line="240" w:lineRule="auto"/>
        <w:ind w:left="993" w:hanging="993"/>
        <w:contextualSpacing/>
        <w:jc w:val="both"/>
        <w:outlineLvl w:val="0"/>
        <w:rPr>
          <w:rFonts w:ascii="Times New Roman" w:hAnsi="Times New Roman" w:cs="Times New Roman"/>
          <w:sz w:val="28"/>
          <w:szCs w:val="24"/>
        </w:rPr>
      </w:pPr>
      <w:r w:rsidRPr="00315244">
        <w:rPr>
          <w:rFonts w:ascii="Times New Roman" w:hAnsi="Times New Roman" w:cs="Times New Roman"/>
          <w:sz w:val="24"/>
        </w:rPr>
        <w:t xml:space="preserve">Riyanda, A. R., Herlina, K., &amp; Wicaksono, B. A. (2020). Evaluasi Implementasi Sistem Pembelajaran Daring Fakultas Keguruan dan Ilmu Pendidikan Universitas Lampung. </w:t>
      </w:r>
      <w:r w:rsidRPr="00315244">
        <w:rPr>
          <w:rFonts w:ascii="Times New Roman" w:hAnsi="Times New Roman" w:cs="Times New Roman"/>
          <w:i/>
          <w:sz w:val="24"/>
        </w:rPr>
        <w:t>IKRA-ITH HUMANIORA: Jurnal Sosial dan Humaniora, 4(1), 66-71.</w:t>
      </w:r>
      <w:r w:rsidR="00346976">
        <w:rPr>
          <w:rFonts w:ascii="Times New Roman" w:hAnsi="Times New Roman" w:cs="Times New Roman"/>
          <w:i/>
          <w:sz w:val="24"/>
        </w:rPr>
        <w:t xml:space="preserve"> </w:t>
      </w:r>
      <w:r w:rsidR="00346976" w:rsidRPr="00EE0BC8">
        <w:rPr>
          <w:rFonts w:ascii="Times New Roman" w:hAnsi="Times New Roman" w:cs="Times New Roman"/>
          <w:sz w:val="24"/>
          <w:szCs w:val="24"/>
        </w:rPr>
        <w:t>Retrieved</w:t>
      </w:r>
      <w:r w:rsidR="00346976">
        <w:rPr>
          <w:rFonts w:ascii="Times New Roman" w:hAnsi="Times New Roman" w:cs="Times New Roman"/>
          <w:sz w:val="24"/>
          <w:szCs w:val="24"/>
        </w:rPr>
        <w:t xml:space="preserve"> </w:t>
      </w:r>
      <w:r w:rsidR="00346976" w:rsidRPr="00EE0BC8">
        <w:rPr>
          <w:rFonts w:ascii="Times New Roman" w:hAnsi="Times New Roman" w:cs="Times New Roman"/>
          <w:sz w:val="24"/>
          <w:szCs w:val="24"/>
        </w:rPr>
        <w:t>November 14, 2021 from</w:t>
      </w:r>
      <w:r w:rsidR="00346976">
        <w:rPr>
          <w:rFonts w:ascii="Times New Roman" w:hAnsi="Times New Roman" w:cs="Times New Roman"/>
          <w:sz w:val="24"/>
          <w:szCs w:val="24"/>
        </w:rPr>
        <w:t xml:space="preserve"> </w:t>
      </w:r>
      <w:hyperlink w:history="1">
        <w:r w:rsidR="00346976" w:rsidRPr="00886426">
          <w:rPr>
            <w:rStyle w:val="Hyperlink"/>
            <w:rFonts w:ascii="Times New Roman" w:hAnsi="Times New Roman" w:cs="Times New Roman"/>
            <w:sz w:val="24"/>
            <w:szCs w:val="24"/>
          </w:rPr>
          <w:t>https://journals.upi-yai.ac.id /index.php/  ikraith-humaniora/article/view/669/509</w:t>
        </w:r>
      </w:hyperlink>
      <w:r w:rsidR="00346976">
        <w:rPr>
          <w:rFonts w:ascii="Times New Roman" w:hAnsi="Times New Roman" w:cs="Times New Roman"/>
          <w:sz w:val="24"/>
          <w:szCs w:val="24"/>
        </w:rPr>
        <w:t xml:space="preserve"> </w:t>
      </w:r>
    </w:p>
    <w:p w14:paraId="4135BFE0" w14:textId="77777777" w:rsidR="009F0AF5" w:rsidRPr="00EE0BC8" w:rsidRDefault="009F0AF5" w:rsidP="009F0AF5">
      <w:pPr>
        <w:spacing w:after="0" w:line="240" w:lineRule="auto"/>
        <w:ind w:left="993" w:hanging="993"/>
        <w:contextualSpacing/>
        <w:jc w:val="both"/>
        <w:outlineLvl w:val="0"/>
        <w:rPr>
          <w:rFonts w:ascii="Times New Roman" w:hAnsi="Times New Roman" w:cs="Times New Roman"/>
          <w:sz w:val="24"/>
          <w:szCs w:val="24"/>
        </w:rPr>
      </w:pPr>
    </w:p>
    <w:p w14:paraId="15F10630" w14:textId="6D4C5FF3" w:rsidR="009F0AF5" w:rsidRPr="00EE0BC8" w:rsidRDefault="009F0AF5" w:rsidP="009F0AF5">
      <w:pPr>
        <w:spacing w:line="240" w:lineRule="auto"/>
        <w:ind w:left="993" w:hanging="993"/>
        <w:contextualSpacing/>
        <w:jc w:val="both"/>
        <w:rPr>
          <w:rFonts w:ascii="Times New Roman" w:hAnsi="Times New Roman" w:cs="Times New Roman"/>
          <w:sz w:val="24"/>
          <w:szCs w:val="24"/>
        </w:rPr>
      </w:pPr>
      <w:bookmarkStart w:id="14" w:name="_Hlk99133904"/>
      <w:r w:rsidRPr="00EE0BC8">
        <w:rPr>
          <w:rStyle w:val="markedcontent"/>
          <w:rFonts w:ascii="Times New Roman" w:hAnsi="Times New Roman" w:cs="Times New Roman"/>
          <w:sz w:val="24"/>
          <w:szCs w:val="24"/>
        </w:rPr>
        <w:t xml:space="preserve">Santoso, et al (2021). </w:t>
      </w:r>
      <w:r w:rsidRPr="00EE0BC8">
        <w:rPr>
          <w:rFonts w:ascii="Times New Roman" w:hAnsi="Times New Roman" w:cs="Times New Roman"/>
          <w:sz w:val="24"/>
          <w:szCs w:val="24"/>
        </w:rPr>
        <w:t xml:space="preserve">Asistensi Mengajar, Adaptasi Teknologi, Dan Administrasi Dalam Program Kampus Mengajar. </w:t>
      </w:r>
      <w:r w:rsidR="005F375E" w:rsidRPr="005F375E">
        <w:rPr>
          <w:rFonts w:ascii="Times New Roman" w:hAnsi="Times New Roman" w:cs="Times New Roman"/>
          <w:i/>
          <w:iCs/>
          <w:sz w:val="24"/>
          <w:szCs w:val="24"/>
        </w:rPr>
        <w:t>Jurnal Pengabdian Dharma Laksana Mengabdi Untuk Negeri</w:t>
      </w:r>
      <w:r w:rsidR="005F375E">
        <w:rPr>
          <w:rFonts w:ascii="Times New Roman" w:hAnsi="Times New Roman" w:cs="Times New Roman"/>
          <w:sz w:val="24"/>
          <w:szCs w:val="24"/>
        </w:rPr>
        <w:t xml:space="preserve">. </w:t>
      </w:r>
      <w:r w:rsidRPr="00EE0BC8">
        <w:rPr>
          <w:rFonts w:ascii="Times New Roman" w:hAnsi="Times New Roman" w:cs="Times New Roman"/>
          <w:sz w:val="24"/>
          <w:szCs w:val="24"/>
        </w:rPr>
        <w:t xml:space="preserve">Retrieved November 14, 2021 from </w:t>
      </w:r>
      <w:hyperlink w:history="1">
        <w:r w:rsidRPr="00D057A5">
          <w:rPr>
            <w:rStyle w:val="Hyperlink"/>
            <w:rFonts w:ascii="Times New Roman" w:hAnsi="Times New Roman" w:cs="Times New Roman"/>
            <w:sz w:val="24"/>
            <w:szCs w:val="24"/>
          </w:rPr>
          <w:t>http://www. open journal.unpam.ac.id/index.php/jpdl/article/view/18220</w:t>
        </w:r>
      </w:hyperlink>
      <w:r w:rsidRPr="00EE0BC8">
        <w:rPr>
          <w:rFonts w:ascii="Times New Roman" w:hAnsi="Times New Roman" w:cs="Times New Roman"/>
          <w:sz w:val="24"/>
          <w:szCs w:val="24"/>
        </w:rPr>
        <w:t xml:space="preserve"> </w:t>
      </w:r>
    </w:p>
    <w:p w14:paraId="5A871A68" w14:textId="77777777" w:rsidR="009F0AF5" w:rsidRPr="00EE0BC8" w:rsidRDefault="009F0AF5" w:rsidP="009F0AF5">
      <w:pPr>
        <w:spacing w:line="240" w:lineRule="auto"/>
        <w:ind w:left="993" w:hanging="993"/>
        <w:contextualSpacing/>
        <w:jc w:val="both"/>
        <w:rPr>
          <w:rFonts w:ascii="Times New Roman" w:hAnsi="Times New Roman" w:cs="Times New Roman"/>
          <w:sz w:val="24"/>
          <w:szCs w:val="24"/>
        </w:rPr>
      </w:pPr>
    </w:p>
    <w:bookmarkEnd w:id="14"/>
    <w:p w14:paraId="07659FDF" w14:textId="0BBD4FB1" w:rsidR="009F0AF5" w:rsidRDefault="009F0AF5" w:rsidP="009F0AF5">
      <w:pPr>
        <w:ind w:left="993" w:hanging="993"/>
        <w:rPr>
          <w:rFonts w:ascii="Times New Roman" w:hAnsi="Times New Roman" w:cs="Times New Roman"/>
          <w:sz w:val="24"/>
          <w:szCs w:val="24"/>
        </w:rPr>
      </w:pPr>
      <w:r w:rsidRPr="00EE0BC8">
        <w:rPr>
          <w:rFonts w:ascii="Times New Roman" w:hAnsi="Times New Roman" w:cs="Times New Roman"/>
          <w:sz w:val="24"/>
          <w:szCs w:val="24"/>
        </w:rPr>
        <w:t xml:space="preserve">Sudjana, Nana </w:t>
      </w:r>
      <w:r w:rsidR="005F375E">
        <w:rPr>
          <w:rFonts w:ascii="Times New Roman" w:hAnsi="Times New Roman" w:cs="Times New Roman"/>
          <w:sz w:val="24"/>
          <w:szCs w:val="24"/>
        </w:rPr>
        <w:t>&amp;</w:t>
      </w:r>
      <w:r w:rsidRPr="00EE0BC8">
        <w:rPr>
          <w:rFonts w:ascii="Times New Roman" w:hAnsi="Times New Roman" w:cs="Times New Roman"/>
          <w:sz w:val="24"/>
          <w:szCs w:val="24"/>
        </w:rPr>
        <w:t xml:space="preserve"> Ahmad Rivai. 2002. </w:t>
      </w:r>
      <w:r w:rsidRPr="005F375E">
        <w:rPr>
          <w:rFonts w:ascii="Times New Roman" w:hAnsi="Times New Roman" w:cs="Times New Roman"/>
          <w:i/>
          <w:iCs/>
          <w:sz w:val="24"/>
          <w:szCs w:val="24"/>
        </w:rPr>
        <w:t>Media Pengajaran</w:t>
      </w:r>
      <w:r w:rsidRPr="00EE0BC8">
        <w:rPr>
          <w:rFonts w:ascii="Times New Roman" w:hAnsi="Times New Roman" w:cs="Times New Roman"/>
          <w:sz w:val="24"/>
          <w:szCs w:val="24"/>
        </w:rPr>
        <w:t>. Bandung: Sinar Baru Algesindo.</w:t>
      </w:r>
    </w:p>
    <w:p w14:paraId="78A6F53E" w14:textId="6508068F" w:rsidR="009B2472" w:rsidRPr="00EE0BC8" w:rsidRDefault="009B2472" w:rsidP="009F0AF5">
      <w:pPr>
        <w:ind w:left="993" w:hanging="993"/>
        <w:rPr>
          <w:rFonts w:ascii="Times New Roman" w:hAnsi="Times New Roman" w:cs="Times New Roman"/>
          <w:sz w:val="24"/>
          <w:szCs w:val="24"/>
        </w:rPr>
      </w:pPr>
      <w:r>
        <w:rPr>
          <w:rFonts w:ascii="Times New Roman" w:hAnsi="Times New Roman" w:cs="Times New Roman"/>
          <w:sz w:val="24"/>
          <w:szCs w:val="24"/>
        </w:rPr>
        <w:t>Usman, Uzer Moh. 1995</w:t>
      </w:r>
      <w:r w:rsidRPr="009B2472">
        <w:rPr>
          <w:rFonts w:ascii="Times New Roman" w:hAnsi="Times New Roman" w:cs="Times New Roman"/>
          <w:i/>
          <w:sz w:val="24"/>
          <w:szCs w:val="24"/>
        </w:rPr>
        <w:t>. Menjadi Guru Profesional</w:t>
      </w:r>
      <w:r>
        <w:rPr>
          <w:rFonts w:ascii="Times New Roman" w:hAnsi="Times New Roman" w:cs="Times New Roman"/>
          <w:sz w:val="24"/>
          <w:szCs w:val="24"/>
        </w:rPr>
        <w:t>. PT. Remaja Rosdakarya, Bandung.</w:t>
      </w:r>
    </w:p>
    <w:bookmarkEnd w:id="10"/>
    <w:p w14:paraId="64960E14" w14:textId="33971B25" w:rsidR="00C45A41" w:rsidRPr="00322010" w:rsidRDefault="00C45A41" w:rsidP="000E42C8">
      <w:pPr>
        <w:spacing w:after="0" w:line="360" w:lineRule="auto"/>
        <w:jc w:val="both"/>
        <w:rPr>
          <w:rFonts w:ascii="Times New Roman" w:hAnsi="Times New Roman" w:cs="Times New Roman"/>
          <w:sz w:val="24"/>
          <w:szCs w:val="24"/>
        </w:rPr>
      </w:pPr>
    </w:p>
    <w:sectPr w:rsidR="00C45A41" w:rsidRPr="00322010" w:rsidSect="002B09B4">
      <w:pgSz w:w="11906" w:h="16838"/>
      <w:pgMar w:top="1701"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86C9B"/>
    <w:multiLevelType w:val="hybridMultilevel"/>
    <w:tmpl w:val="AC1E991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4743881"/>
    <w:multiLevelType w:val="hybridMultilevel"/>
    <w:tmpl w:val="EBE0B1CE"/>
    <w:lvl w:ilvl="0" w:tplc="0421000F">
      <w:start w:val="1"/>
      <w:numFmt w:val="decimal"/>
      <w:lvlText w:val="%1."/>
      <w:lvlJc w:val="left"/>
      <w:pPr>
        <w:ind w:left="2073" w:hanging="360"/>
      </w:pPr>
    </w:lvl>
    <w:lvl w:ilvl="1" w:tplc="0421000F">
      <w:start w:val="1"/>
      <w:numFmt w:val="decimal"/>
      <w:lvlText w:val="%2."/>
      <w:lvlJc w:val="left"/>
      <w:pPr>
        <w:ind w:left="1713" w:hanging="360"/>
      </w:pPr>
    </w:lvl>
    <w:lvl w:ilvl="2" w:tplc="0421001B" w:tentative="1">
      <w:start w:val="1"/>
      <w:numFmt w:val="lowerRoman"/>
      <w:lvlText w:val="%3."/>
      <w:lvlJc w:val="right"/>
      <w:pPr>
        <w:ind w:left="3513" w:hanging="180"/>
      </w:pPr>
    </w:lvl>
    <w:lvl w:ilvl="3" w:tplc="0421000F" w:tentative="1">
      <w:start w:val="1"/>
      <w:numFmt w:val="decimal"/>
      <w:lvlText w:val="%4."/>
      <w:lvlJc w:val="left"/>
      <w:pPr>
        <w:ind w:left="4233" w:hanging="360"/>
      </w:pPr>
    </w:lvl>
    <w:lvl w:ilvl="4" w:tplc="04210019" w:tentative="1">
      <w:start w:val="1"/>
      <w:numFmt w:val="lowerLetter"/>
      <w:lvlText w:val="%5."/>
      <w:lvlJc w:val="left"/>
      <w:pPr>
        <w:ind w:left="4953" w:hanging="360"/>
      </w:pPr>
    </w:lvl>
    <w:lvl w:ilvl="5" w:tplc="0421001B" w:tentative="1">
      <w:start w:val="1"/>
      <w:numFmt w:val="lowerRoman"/>
      <w:lvlText w:val="%6."/>
      <w:lvlJc w:val="right"/>
      <w:pPr>
        <w:ind w:left="5673" w:hanging="180"/>
      </w:pPr>
    </w:lvl>
    <w:lvl w:ilvl="6" w:tplc="0421000F" w:tentative="1">
      <w:start w:val="1"/>
      <w:numFmt w:val="decimal"/>
      <w:lvlText w:val="%7."/>
      <w:lvlJc w:val="left"/>
      <w:pPr>
        <w:ind w:left="6393" w:hanging="360"/>
      </w:pPr>
    </w:lvl>
    <w:lvl w:ilvl="7" w:tplc="04210019" w:tentative="1">
      <w:start w:val="1"/>
      <w:numFmt w:val="lowerLetter"/>
      <w:lvlText w:val="%8."/>
      <w:lvlJc w:val="left"/>
      <w:pPr>
        <w:ind w:left="7113" w:hanging="360"/>
      </w:pPr>
    </w:lvl>
    <w:lvl w:ilvl="8" w:tplc="0421001B" w:tentative="1">
      <w:start w:val="1"/>
      <w:numFmt w:val="lowerRoman"/>
      <w:lvlText w:val="%9."/>
      <w:lvlJc w:val="right"/>
      <w:pPr>
        <w:ind w:left="7833" w:hanging="180"/>
      </w:pPr>
    </w:lvl>
  </w:abstractNum>
  <w:abstractNum w:abstractNumId="2" w15:restartNumberingAfterBreak="0">
    <w:nsid w:val="25DD43ED"/>
    <w:multiLevelType w:val="hybridMultilevel"/>
    <w:tmpl w:val="68B8E540"/>
    <w:lvl w:ilvl="0" w:tplc="FFDE72B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39655F2"/>
    <w:multiLevelType w:val="hybridMultilevel"/>
    <w:tmpl w:val="FA646AE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F1B2C7A"/>
    <w:multiLevelType w:val="hybridMultilevel"/>
    <w:tmpl w:val="90DA6486"/>
    <w:lvl w:ilvl="0" w:tplc="0421000F">
      <w:start w:val="1"/>
      <w:numFmt w:val="decimal"/>
      <w:lvlText w:val="%1."/>
      <w:lvlJc w:val="left"/>
      <w:pPr>
        <w:ind w:left="1440" w:hanging="360"/>
      </w:pPr>
    </w:lvl>
    <w:lvl w:ilvl="1" w:tplc="E9DACF00">
      <w:start w:val="1"/>
      <w:numFmt w:val="lowerLetter"/>
      <w:lvlText w:val="%2."/>
      <w:lvlJc w:val="left"/>
      <w:pPr>
        <w:ind w:left="2160" w:hanging="360"/>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010"/>
    <w:rsid w:val="00047925"/>
    <w:rsid w:val="00092E6B"/>
    <w:rsid w:val="000E42C8"/>
    <w:rsid w:val="000E7F07"/>
    <w:rsid w:val="000F0145"/>
    <w:rsid w:val="001353F0"/>
    <w:rsid w:val="00136DF7"/>
    <w:rsid w:val="00137F7D"/>
    <w:rsid w:val="00144E65"/>
    <w:rsid w:val="00166A62"/>
    <w:rsid w:val="001A651F"/>
    <w:rsid w:val="001F4943"/>
    <w:rsid w:val="0020341C"/>
    <w:rsid w:val="00210F78"/>
    <w:rsid w:val="00226F4A"/>
    <w:rsid w:val="00276BCB"/>
    <w:rsid w:val="002B09B4"/>
    <w:rsid w:val="002B0EF7"/>
    <w:rsid w:val="002B69FD"/>
    <w:rsid w:val="002C3133"/>
    <w:rsid w:val="003040C4"/>
    <w:rsid w:val="00315244"/>
    <w:rsid w:val="00322010"/>
    <w:rsid w:val="00346976"/>
    <w:rsid w:val="00371596"/>
    <w:rsid w:val="003950DC"/>
    <w:rsid w:val="003D1AC4"/>
    <w:rsid w:val="003E1D9B"/>
    <w:rsid w:val="003F137B"/>
    <w:rsid w:val="00443418"/>
    <w:rsid w:val="00453BED"/>
    <w:rsid w:val="004650E3"/>
    <w:rsid w:val="00470013"/>
    <w:rsid w:val="00474A5A"/>
    <w:rsid w:val="004E00E4"/>
    <w:rsid w:val="00577CEC"/>
    <w:rsid w:val="005847DA"/>
    <w:rsid w:val="005C2500"/>
    <w:rsid w:val="005E6652"/>
    <w:rsid w:val="005F375E"/>
    <w:rsid w:val="00671D2F"/>
    <w:rsid w:val="006F0DBB"/>
    <w:rsid w:val="0070400C"/>
    <w:rsid w:val="007674C3"/>
    <w:rsid w:val="00793563"/>
    <w:rsid w:val="007B0776"/>
    <w:rsid w:val="007B3379"/>
    <w:rsid w:val="007F5721"/>
    <w:rsid w:val="008262AE"/>
    <w:rsid w:val="00831C2D"/>
    <w:rsid w:val="00865564"/>
    <w:rsid w:val="008762CC"/>
    <w:rsid w:val="00885E92"/>
    <w:rsid w:val="00896814"/>
    <w:rsid w:val="008A4C43"/>
    <w:rsid w:val="008C6CFC"/>
    <w:rsid w:val="008E554D"/>
    <w:rsid w:val="008F21E3"/>
    <w:rsid w:val="00931A84"/>
    <w:rsid w:val="0093721F"/>
    <w:rsid w:val="009806DF"/>
    <w:rsid w:val="009A4DDF"/>
    <w:rsid w:val="009B2472"/>
    <w:rsid w:val="009E315D"/>
    <w:rsid w:val="009F0AF5"/>
    <w:rsid w:val="00A046BB"/>
    <w:rsid w:val="00A76841"/>
    <w:rsid w:val="00A96FEE"/>
    <w:rsid w:val="00AE5D69"/>
    <w:rsid w:val="00B4640B"/>
    <w:rsid w:val="00B56971"/>
    <w:rsid w:val="00BA3000"/>
    <w:rsid w:val="00BD3CAC"/>
    <w:rsid w:val="00BD4E42"/>
    <w:rsid w:val="00BE036F"/>
    <w:rsid w:val="00BE22D8"/>
    <w:rsid w:val="00C22695"/>
    <w:rsid w:val="00C2280D"/>
    <w:rsid w:val="00C45744"/>
    <w:rsid w:val="00C45A41"/>
    <w:rsid w:val="00C62A14"/>
    <w:rsid w:val="00CE508B"/>
    <w:rsid w:val="00CF5BBE"/>
    <w:rsid w:val="00D03CC0"/>
    <w:rsid w:val="00D23BB1"/>
    <w:rsid w:val="00D46502"/>
    <w:rsid w:val="00D562FB"/>
    <w:rsid w:val="00D56692"/>
    <w:rsid w:val="00D61807"/>
    <w:rsid w:val="00DE2BD0"/>
    <w:rsid w:val="00DF1B86"/>
    <w:rsid w:val="00E21248"/>
    <w:rsid w:val="00E976A1"/>
    <w:rsid w:val="00EA6B85"/>
    <w:rsid w:val="00ED15C1"/>
    <w:rsid w:val="00F3671D"/>
    <w:rsid w:val="00F37C42"/>
    <w:rsid w:val="00F86FF3"/>
    <w:rsid w:val="00FC214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64C92"/>
  <w15:chartTrackingRefBased/>
  <w15:docId w15:val="{10FA2E93-A426-4352-A237-C7656243A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HEADING 1,Colorful List - Accent 11,soal jawab,rpp3,Body of textCxSp,Body of text1,Body of text2,Body of text3"/>
    <w:basedOn w:val="Normal"/>
    <w:link w:val="ListParagraphChar"/>
    <w:uiPriority w:val="34"/>
    <w:qFormat/>
    <w:rsid w:val="00A76841"/>
    <w:pPr>
      <w:ind w:left="720"/>
      <w:contextualSpacing/>
    </w:pPr>
  </w:style>
  <w:style w:type="character" w:customStyle="1" w:styleId="ListParagraphChar">
    <w:name w:val="List Paragraph Char"/>
    <w:aliases w:val="Body of text Char,List Paragraph1 Char,Body of text+1 Char,Body of text+2 Char,Body of text+3 Char,List Paragraph11 Char,Medium Grid 1 - Accent 21 Char,HEADING 1 Char,Colorful List - Accent 11 Char,soal jawab Char,rpp3 Char"/>
    <w:basedOn w:val="DefaultParagraphFont"/>
    <w:link w:val="ListParagraph"/>
    <w:uiPriority w:val="34"/>
    <w:qFormat/>
    <w:locked/>
    <w:rsid w:val="00A76841"/>
  </w:style>
  <w:style w:type="character" w:customStyle="1" w:styleId="markedcontent">
    <w:name w:val="markedcontent"/>
    <w:basedOn w:val="DefaultParagraphFont"/>
    <w:rsid w:val="00A76841"/>
  </w:style>
  <w:style w:type="character" w:customStyle="1" w:styleId="jlqj4b">
    <w:name w:val="jlqj4b"/>
    <w:basedOn w:val="DefaultParagraphFont"/>
    <w:rsid w:val="00C45A41"/>
  </w:style>
  <w:style w:type="character" w:customStyle="1" w:styleId="q4iawc">
    <w:name w:val="q4iawc"/>
    <w:basedOn w:val="DefaultParagraphFont"/>
    <w:rsid w:val="00D61807"/>
  </w:style>
  <w:style w:type="character" w:styleId="Hyperlink">
    <w:name w:val="Hyperlink"/>
    <w:basedOn w:val="DefaultParagraphFont"/>
    <w:uiPriority w:val="99"/>
    <w:unhideWhenUsed/>
    <w:rsid w:val="001A651F"/>
    <w:rPr>
      <w:color w:val="0563C1" w:themeColor="hyperlink"/>
      <w:u w:val="single"/>
    </w:rPr>
  </w:style>
  <w:style w:type="character" w:styleId="Emphasis">
    <w:name w:val="Emphasis"/>
    <w:basedOn w:val="DefaultParagraphFont"/>
    <w:uiPriority w:val="20"/>
    <w:qFormat/>
    <w:rsid w:val="009F0AF5"/>
    <w:rPr>
      <w:i/>
      <w:iCs/>
    </w:rPr>
  </w:style>
  <w:style w:type="paragraph" w:styleId="Bibliography">
    <w:name w:val="Bibliography"/>
    <w:basedOn w:val="Normal"/>
    <w:next w:val="Normal"/>
    <w:uiPriority w:val="37"/>
    <w:unhideWhenUsed/>
    <w:rsid w:val="009F0AF5"/>
  </w:style>
  <w:style w:type="character" w:customStyle="1" w:styleId="UnresolvedMention">
    <w:name w:val="Unresolved Mention"/>
    <w:basedOn w:val="DefaultParagraphFont"/>
    <w:uiPriority w:val="99"/>
    <w:semiHidden/>
    <w:unhideWhenUsed/>
    <w:rsid w:val="009F0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sep.org/index.php/%20jsep/article%20/view/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js.uniwara.ac.id/%20index.php/PWJr%20idhe/articl%20e/%20view/20/5" TargetMode="External"/><Relationship Id="rId5" Type="http://schemas.openxmlformats.org/officeDocument/2006/relationships/hyperlink" Target="https://lonsuit.unismuhluwuk.ac.id/index.php/ilmi/article/view/58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566</TotalTime>
  <Pages>1</Pages>
  <Words>5754</Words>
  <Characters>32798</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17</cp:revision>
  <dcterms:created xsi:type="dcterms:W3CDTF">2022-04-17T02:19:00Z</dcterms:created>
  <dcterms:modified xsi:type="dcterms:W3CDTF">2022-05-01T03:15:00Z</dcterms:modified>
</cp:coreProperties>
</file>